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C62A" w14:textId="77777777" w:rsidR="0024722B" w:rsidRPr="00267FC5" w:rsidRDefault="0024722B" w:rsidP="0024722B">
      <w:pPr>
        <w:pStyle w:val="TNR18Italic"/>
        <w:jc w:val="center"/>
        <w:rPr>
          <w:b/>
          <w:bCs/>
          <w:sz w:val="44"/>
          <w:szCs w:val="28"/>
        </w:rPr>
      </w:pPr>
      <w:r w:rsidRPr="00267FC5">
        <w:rPr>
          <w:b/>
          <w:bCs/>
          <w:sz w:val="44"/>
          <w:szCs w:val="28"/>
        </w:rPr>
        <w:t>Saint Martin Lutheran Church</w:t>
      </w:r>
    </w:p>
    <w:p w14:paraId="088DEE76" w14:textId="650BC158" w:rsidR="00267FC5" w:rsidRDefault="00847FA3" w:rsidP="0024722B">
      <w:pPr>
        <w:pStyle w:val="TNR18Italic"/>
        <w:jc w:val="center"/>
        <w:rPr>
          <w:b/>
          <w:bCs/>
        </w:rPr>
      </w:pPr>
      <w:r>
        <w:rPr>
          <w:noProof/>
        </w:rPr>
        <w:drawing>
          <wp:anchor distT="0" distB="0" distL="114300" distR="114300" simplePos="0" relativeHeight="251655680" behindDoc="0" locked="0" layoutInCell="1" allowOverlap="1" wp14:anchorId="2441033D" wp14:editId="363B57B0">
            <wp:simplePos x="0" y="0"/>
            <wp:positionH relativeFrom="margin">
              <wp:posOffset>2502714</wp:posOffset>
            </wp:positionH>
            <wp:positionV relativeFrom="margin">
              <wp:posOffset>367030</wp:posOffset>
            </wp:positionV>
            <wp:extent cx="1676400" cy="16764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8"/>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1D6FE" w14:textId="77777777" w:rsidR="00267FC5" w:rsidRDefault="00267FC5" w:rsidP="0024722B">
      <w:pPr>
        <w:pStyle w:val="TNR18Italic"/>
        <w:jc w:val="center"/>
        <w:rPr>
          <w:b/>
          <w:bCs/>
        </w:rPr>
      </w:pPr>
    </w:p>
    <w:p w14:paraId="09A1BBF9" w14:textId="77777777" w:rsidR="00267FC5" w:rsidRDefault="00267FC5" w:rsidP="0024722B">
      <w:pPr>
        <w:pStyle w:val="TNR18Italic"/>
        <w:jc w:val="center"/>
        <w:rPr>
          <w:b/>
          <w:bCs/>
        </w:rPr>
      </w:pPr>
    </w:p>
    <w:p w14:paraId="1CB4EFF0" w14:textId="77777777" w:rsidR="00267FC5" w:rsidRDefault="00267FC5" w:rsidP="0024722B">
      <w:pPr>
        <w:pStyle w:val="TNR18Italic"/>
        <w:jc w:val="center"/>
        <w:rPr>
          <w:b/>
          <w:bCs/>
        </w:rPr>
      </w:pPr>
    </w:p>
    <w:p w14:paraId="646591AB" w14:textId="77777777" w:rsidR="00267FC5" w:rsidRDefault="00267FC5" w:rsidP="0024722B">
      <w:pPr>
        <w:pStyle w:val="TNR18Italic"/>
        <w:jc w:val="center"/>
        <w:rPr>
          <w:b/>
          <w:bCs/>
        </w:rPr>
      </w:pPr>
    </w:p>
    <w:p w14:paraId="279231E7" w14:textId="77777777" w:rsidR="00267FC5" w:rsidRDefault="00267FC5" w:rsidP="0024722B">
      <w:pPr>
        <w:pStyle w:val="TNR18Italic"/>
        <w:jc w:val="center"/>
        <w:rPr>
          <w:b/>
          <w:bCs/>
        </w:rPr>
      </w:pPr>
    </w:p>
    <w:p w14:paraId="2E912A29" w14:textId="77777777" w:rsidR="00267FC5" w:rsidRDefault="00267FC5" w:rsidP="0024722B">
      <w:pPr>
        <w:pStyle w:val="TNR18Italic"/>
        <w:jc w:val="center"/>
        <w:rPr>
          <w:b/>
          <w:bCs/>
        </w:rPr>
      </w:pPr>
    </w:p>
    <w:p w14:paraId="120B2610" w14:textId="73D26C55" w:rsidR="0024722B" w:rsidRPr="0024722B" w:rsidRDefault="00AB4952" w:rsidP="0024722B">
      <w:pPr>
        <w:pStyle w:val="TNR18Italic"/>
        <w:jc w:val="center"/>
        <w:rPr>
          <w:b/>
          <w:bCs/>
        </w:rPr>
      </w:pPr>
      <w:r>
        <w:rPr>
          <w:b/>
          <w:bCs/>
        </w:rPr>
        <w:t>Maundy Thursday</w:t>
      </w:r>
    </w:p>
    <w:p w14:paraId="50BFEC02" w14:textId="32BFDB74" w:rsidR="0024722B" w:rsidRDefault="0094170F" w:rsidP="0024722B">
      <w:pPr>
        <w:pStyle w:val="TNR18Italic"/>
        <w:jc w:val="center"/>
        <w:rPr>
          <w:b/>
          <w:bCs/>
        </w:rPr>
      </w:pPr>
      <w:r>
        <w:rPr>
          <w:b/>
          <w:bCs/>
        </w:rPr>
        <w:t>April 2</w:t>
      </w:r>
      <w:r w:rsidR="0024722B" w:rsidRPr="0024722B">
        <w:rPr>
          <w:b/>
          <w:bCs/>
        </w:rPr>
        <w:t xml:space="preserve">, 2026, </w:t>
      </w:r>
      <w:r>
        <w:rPr>
          <w:b/>
          <w:bCs/>
        </w:rPr>
        <w:t>7:00 pm</w:t>
      </w:r>
    </w:p>
    <w:p w14:paraId="2E258668" w14:textId="77777777" w:rsidR="00E55A66" w:rsidRDefault="00E55A66" w:rsidP="0024722B">
      <w:pPr>
        <w:pStyle w:val="TNR18Italic"/>
        <w:jc w:val="center"/>
        <w:rPr>
          <w:b/>
          <w:bCs/>
        </w:rPr>
      </w:pPr>
    </w:p>
    <w:p w14:paraId="04C607E5" w14:textId="77777777" w:rsidR="00C64C5F" w:rsidRPr="00C64C5F" w:rsidRDefault="00C64C5F" w:rsidP="00C64C5F">
      <w:pPr>
        <w:pStyle w:val="TNR18Italic"/>
        <w:rPr>
          <w:iCs/>
          <w:color w:val="C00000"/>
          <w:sz w:val="28"/>
          <w:szCs w:val="28"/>
        </w:rPr>
      </w:pPr>
      <w:r w:rsidRPr="00C64C5F">
        <w:rPr>
          <w:iCs/>
          <w:color w:val="C00000"/>
          <w:sz w:val="28"/>
          <w:szCs w:val="28"/>
        </w:rPr>
        <w:t>Welcome to the worship of our Lord and Savior Jesus Christ!</w:t>
      </w:r>
    </w:p>
    <w:p w14:paraId="3C299C08" w14:textId="77777777" w:rsidR="00C64C5F" w:rsidRPr="00C64C5F" w:rsidRDefault="00C64C5F" w:rsidP="00C64C5F">
      <w:pPr>
        <w:pStyle w:val="TNR18Italic"/>
        <w:jc w:val="center"/>
        <w:rPr>
          <w:b/>
          <w:bCs/>
        </w:rPr>
      </w:pPr>
      <w:r w:rsidRPr="00C64C5F">
        <w:rPr>
          <w:b/>
          <w:bCs/>
        </w:rPr>
        <w:t> </w:t>
      </w:r>
    </w:p>
    <w:p w14:paraId="11922E41" w14:textId="2B5A73AA" w:rsidR="00331766" w:rsidRPr="00E55A66" w:rsidRDefault="00903F8F" w:rsidP="005B08A3">
      <w:pPr>
        <w:pStyle w:val="Normal18"/>
        <w:jc w:val="both"/>
        <w:rPr>
          <w:i/>
          <w:iCs/>
        </w:rPr>
      </w:pPr>
      <w:r w:rsidRPr="00E55A66">
        <w:rPr>
          <w:i/>
          <w:iCs/>
        </w:rPr>
        <w:t>This evening our Lenten observance comes to an end, and we gather with Christians around the world to celebrate the Three Days of Jesus’ death and resurrection. Tonight we remember Christ’s last meal with his disciples, but the central focus is his commandment that we live out the promise embodied in this meal. As Jesus washed his disciples’ feet, so we are called to give and receive love in humble service to one another. Formed into a new body in Christ through this holy meal, we are transformed by the mercy we have received and carry it into the world. Departing worship in solemn silence, we anticipate the coming days.</w:t>
      </w:r>
    </w:p>
    <w:p w14:paraId="2DE4144C" w14:textId="77777777" w:rsidR="00903F8F" w:rsidRPr="00331766" w:rsidRDefault="00903F8F" w:rsidP="00903F8F">
      <w:pPr>
        <w:pStyle w:val="Normal18"/>
        <w:rPr>
          <w:sz w:val="16"/>
          <w:szCs w:val="16"/>
        </w:rPr>
      </w:pPr>
    </w:p>
    <w:p w14:paraId="62E3E85B" w14:textId="77777777" w:rsidR="00CD2575" w:rsidRDefault="00891437" w:rsidP="007E5C91">
      <w:pPr>
        <w:pStyle w:val="TNR18Bold"/>
      </w:pPr>
      <w:r>
        <w:t>PRELUDE</w:t>
      </w:r>
    </w:p>
    <w:p w14:paraId="5C55E39E" w14:textId="77777777" w:rsidR="00CD2575" w:rsidRDefault="00891437" w:rsidP="00312E9D">
      <w:pPr>
        <w:pStyle w:val="TNR14RedItalic"/>
      </w:pPr>
      <w:r>
        <w:t>Please silence electronic devices during this quiet time of preparing our hearts for worship.</w:t>
      </w:r>
    </w:p>
    <w:p w14:paraId="660A0833" w14:textId="77777777" w:rsidR="00CD2575" w:rsidRDefault="00891437" w:rsidP="00312E9D">
      <w:pPr>
        <w:pStyle w:val="TNR14RedItalic"/>
      </w:pPr>
      <w:r>
        <w:t xml:space="preserve"> </w:t>
      </w:r>
    </w:p>
    <w:p w14:paraId="29E98AA2" w14:textId="77777777" w:rsidR="00CD2575" w:rsidRDefault="00891437" w:rsidP="00312E9D">
      <w:pPr>
        <w:pStyle w:val="TNR14RedItalic"/>
      </w:pPr>
      <w:r>
        <w:t xml:space="preserve">Stand </w:t>
      </w:r>
    </w:p>
    <w:p w14:paraId="40E81A70" w14:textId="3863F801" w:rsidR="00B464E9" w:rsidRDefault="00B464E9" w:rsidP="00903F8F">
      <w:pPr>
        <w:pStyle w:val="BulletinTitles"/>
      </w:pPr>
      <w:r w:rsidRPr="00B464E9">
        <w:t>WELCOME AND INTRODUCTION TO MAU</w:t>
      </w:r>
      <w:r w:rsidR="00461204">
        <w:t>N</w:t>
      </w:r>
      <w:r w:rsidRPr="00B464E9">
        <w:t>DY THURSDAY</w:t>
      </w:r>
    </w:p>
    <w:p w14:paraId="18B6D8B6" w14:textId="77777777" w:rsidR="00B464E9" w:rsidRDefault="00891437" w:rsidP="009477F5">
      <w:pPr>
        <w:pStyle w:val="LBWRubric025"/>
      </w:pPr>
      <w:r w:rsidRPr="007E5C91">
        <w:rPr>
          <w:rFonts w:ascii="LBWSymbols" w:hAnsi="LBWSymbols"/>
          <w:color w:val="C00000"/>
        </w:rPr>
        <w:t>P</w:t>
      </w:r>
      <w:r>
        <w:t xml:space="preserve"> </w:t>
      </w:r>
      <w:r w:rsidR="00B464E9" w:rsidRPr="00B464E9">
        <w:t>Blessed be the Lord, who forgives all our sins and whose mercy endures forever.</w:t>
      </w:r>
    </w:p>
    <w:p w14:paraId="11196AB0" w14:textId="4DBB4B07" w:rsidR="00495F96" w:rsidRDefault="00495F96" w:rsidP="009477F5">
      <w:pPr>
        <w:pStyle w:val="LBWRubric025"/>
      </w:pPr>
      <w:r w:rsidRPr="00495F96">
        <w:rPr>
          <w:rFonts w:ascii="LBWSymbols" w:hAnsi="LBWSymbols"/>
          <w:color w:val="C00000"/>
        </w:rPr>
        <w:t>P</w:t>
      </w:r>
      <w:r w:rsidRPr="00495F96">
        <w:t xml:space="preserve"> </w:t>
      </w:r>
      <w:r w:rsidR="0038145B" w:rsidRPr="0038145B">
        <w:t>The Lord be with you.</w:t>
      </w:r>
    </w:p>
    <w:p w14:paraId="03774DA7" w14:textId="2D01DE3C" w:rsidR="00CD2575" w:rsidRPr="0068700E" w:rsidRDefault="00891437" w:rsidP="009477F5">
      <w:pPr>
        <w:pStyle w:val="LBWRubric025"/>
        <w:rPr>
          <w:b/>
          <w:bCs/>
        </w:rPr>
      </w:pPr>
      <w:r w:rsidRPr="007E5C91">
        <w:rPr>
          <w:rFonts w:ascii="LBWSymbols" w:hAnsi="LBWSymbols"/>
          <w:color w:val="C00000"/>
        </w:rPr>
        <w:t>C</w:t>
      </w:r>
      <w:r w:rsidRPr="007E5C91">
        <w:t xml:space="preserve"> </w:t>
      </w:r>
      <w:r w:rsidR="00495F96" w:rsidRPr="0068700E">
        <w:rPr>
          <w:b/>
          <w:bCs/>
        </w:rPr>
        <w:t>And also with you.</w:t>
      </w:r>
    </w:p>
    <w:p w14:paraId="12EAC1E8" w14:textId="77777777" w:rsidR="00CD2575" w:rsidRPr="00312E9D" w:rsidRDefault="00CD2575">
      <w:pPr>
        <w:pStyle w:val="Normal18"/>
        <w:rPr>
          <w:sz w:val="16"/>
          <w:szCs w:val="16"/>
        </w:rPr>
      </w:pPr>
    </w:p>
    <w:p w14:paraId="7829AC4F" w14:textId="7714768D" w:rsidR="0038145B" w:rsidRDefault="00891437" w:rsidP="005B08A3">
      <w:pPr>
        <w:pStyle w:val="LBWRubric025"/>
        <w:jc w:val="both"/>
      </w:pPr>
      <w:r w:rsidRPr="007E5C91">
        <w:rPr>
          <w:rFonts w:ascii="LBWSymbols" w:hAnsi="LBWSymbols"/>
          <w:color w:val="C00000"/>
        </w:rPr>
        <w:lastRenderedPageBreak/>
        <w:t>P</w:t>
      </w:r>
      <w:r w:rsidRPr="007E5C91">
        <w:rPr>
          <w:color w:val="C00000"/>
        </w:rPr>
        <w:t xml:space="preserve"> </w:t>
      </w:r>
      <w:r w:rsidR="0038145B" w:rsidRPr="0038145B">
        <w:t xml:space="preserve">Tonight, we begin the Great Three Days of our Lord’s passion, death, and </w:t>
      </w:r>
      <w:r w:rsidR="0038145B" w:rsidRPr="009477F5">
        <w:t>resurrection, the journey from the supper table to the cross, and from the</w:t>
      </w:r>
      <w:r w:rsidR="0038145B" w:rsidRPr="0038145B">
        <w:t xml:space="preserve"> cross to Easter Dawn. We are followers in his way, exploring his truth, encountering his life.  This is the night when Christ the Lamb of God gave himself into the hands of those who would betray him. This is the night when Christ gathered with his disciples in the Upper Room. </w:t>
      </w:r>
    </w:p>
    <w:p w14:paraId="29E347ED" w14:textId="77777777" w:rsidR="00E95185" w:rsidRPr="00E95185" w:rsidRDefault="00E95185" w:rsidP="009477F5">
      <w:pPr>
        <w:pStyle w:val="LBWRubric025"/>
      </w:pPr>
    </w:p>
    <w:p w14:paraId="7DF05B44" w14:textId="0C8800DB" w:rsidR="00CD2575" w:rsidRPr="00F32BB7" w:rsidRDefault="00F32BB7" w:rsidP="005B08A3">
      <w:pPr>
        <w:pStyle w:val="LBWRubric025"/>
        <w:jc w:val="both"/>
        <w:rPr>
          <w:b/>
          <w:bCs/>
        </w:rPr>
      </w:pPr>
      <w:r>
        <w:rPr>
          <w:rFonts w:ascii="LBWSymbols" w:hAnsi="LBWSymbols"/>
          <w:color w:val="C00000"/>
        </w:rPr>
        <w:t>C</w:t>
      </w:r>
      <w:r w:rsidR="00891437" w:rsidRPr="007E5C91">
        <w:t xml:space="preserve"> </w:t>
      </w:r>
      <w:r w:rsidR="00E95185" w:rsidRPr="00F32BB7">
        <w:rPr>
          <w:b/>
          <w:bCs/>
        </w:rPr>
        <w:t xml:space="preserve">This is the night when Christ our Lord gave us this holy feast, that as we break the bread and drink the </w:t>
      </w:r>
      <w:proofErr w:type="gramStart"/>
      <w:r w:rsidR="00E95185" w:rsidRPr="00F32BB7">
        <w:rPr>
          <w:b/>
          <w:bCs/>
        </w:rPr>
        <w:t>cup</w:t>
      </w:r>
      <w:proofErr w:type="gramEnd"/>
      <w:r w:rsidR="00E95185" w:rsidRPr="00F32BB7">
        <w:rPr>
          <w:b/>
          <w:bCs/>
        </w:rPr>
        <w:t xml:space="preserve"> we may proclaim his holy </w:t>
      </w:r>
      <w:proofErr w:type="gramStart"/>
      <w:r w:rsidR="00E95185" w:rsidRPr="00F32BB7">
        <w:rPr>
          <w:b/>
          <w:bCs/>
        </w:rPr>
        <w:t>sacrifice, and</w:t>
      </w:r>
      <w:proofErr w:type="gramEnd"/>
      <w:r w:rsidR="00E95185" w:rsidRPr="00F32BB7">
        <w:rPr>
          <w:b/>
          <w:bCs/>
        </w:rPr>
        <w:t xml:space="preserve"> come at the last to his table in heaven.</w:t>
      </w:r>
    </w:p>
    <w:p w14:paraId="13A190EF" w14:textId="77777777" w:rsidR="00E95185" w:rsidRPr="009477F5" w:rsidRDefault="00E95185" w:rsidP="009477F5">
      <w:pPr>
        <w:pStyle w:val="LBWRubric025"/>
      </w:pPr>
    </w:p>
    <w:p w14:paraId="1B0A76D4" w14:textId="1319AB2A" w:rsidR="00CD2575" w:rsidRDefault="00891437" w:rsidP="009477F5">
      <w:pPr>
        <w:pStyle w:val="LBWRubric025"/>
      </w:pPr>
      <w:r w:rsidRPr="007E5C91">
        <w:rPr>
          <w:rFonts w:ascii="LBWSymbols" w:hAnsi="LBWSymbols"/>
          <w:color w:val="C00000"/>
        </w:rPr>
        <w:t>P</w:t>
      </w:r>
      <w:r>
        <w:t xml:space="preserve"> </w:t>
      </w:r>
      <w:r w:rsidR="004829BB" w:rsidRPr="004829BB">
        <w:t>This is the night when Christ took a towel and washed his disciples’ feet,</w:t>
      </w:r>
      <w:r w:rsidR="00227785">
        <w:t xml:space="preserve"> </w:t>
      </w:r>
      <w:r w:rsidR="004829BB" w:rsidRPr="004829BB">
        <w:t>showing us how to honor and serve one another in love.</w:t>
      </w:r>
    </w:p>
    <w:p w14:paraId="7884861A" w14:textId="77777777" w:rsidR="00F11495" w:rsidRDefault="00F11495" w:rsidP="009477F5">
      <w:pPr>
        <w:pStyle w:val="LBWRubric025"/>
      </w:pPr>
    </w:p>
    <w:p w14:paraId="6B7C691F" w14:textId="2BD57B34" w:rsidR="005D4871" w:rsidRDefault="00F11495" w:rsidP="009477F5">
      <w:pPr>
        <w:pStyle w:val="LBWRubric025"/>
        <w:rPr>
          <w:b/>
          <w:bCs/>
        </w:rPr>
      </w:pPr>
      <w:r w:rsidRPr="00F11495">
        <w:rPr>
          <w:rFonts w:ascii="LBWSymbols" w:hAnsi="LBWSymbols"/>
          <w:color w:val="C00000"/>
        </w:rPr>
        <w:t xml:space="preserve">C </w:t>
      </w:r>
      <w:r w:rsidRPr="00F11495">
        <w:rPr>
          <w:b/>
          <w:bCs/>
        </w:rPr>
        <w:t>This is the night for watching and prayer.</w:t>
      </w:r>
    </w:p>
    <w:p w14:paraId="49930AF7" w14:textId="77777777" w:rsidR="00F11495" w:rsidRDefault="00F11495" w:rsidP="009477F5">
      <w:pPr>
        <w:pStyle w:val="LBWRubric025"/>
      </w:pPr>
    </w:p>
    <w:p w14:paraId="2AEE80B5" w14:textId="2069FA34" w:rsidR="00F11495" w:rsidRDefault="00F11495" w:rsidP="005B08A3">
      <w:pPr>
        <w:pStyle w:val="LBWRubric025"/>
        <w:jc w:val="both"/>
      </w:pPr>
      <w:r w:rsidRPr="007E5C91">
        <w:rPr>
          <w:rFonts w:ascii="LBWSymbols" w:hAnsi="LBWSymbols"/>
          <w:color w:val="C00000"/>
        </w:rPr>
        <w:t>P</w:t>
      </w:r>
      <w:r>
        <w:t xml:space="preserve"> </w:t>
      </w:r>
      <w:r w:rsidR="00091E90" w:rsidRPr="00091E90">
        <w:t>We give ourselves freely to the call of these great days, confident that those who die in Christ will surely live in him.</w:t>
      </w:r>
    </w:p>
    <w:p w14:paraId="74C7151B" w14:textId="77777777" w:rsidR="00A36726" w:rsidRDefault="00A36726" w:rsidP="005B08A3">
      <w:pPr>
        <w:pStyle w:val="LBWRubric025"/>
        <w:jc w:val="both"/>
      </w:pPr>
    </w:p>
    <w:p w14:paraId="7B7D7549" w14:textId="77777777" w:rsidR="00CD2575" w:rsidRDefault="00891437" w:rsidP="007E5C91">
      <w:pPr>
        <w:pStyle w:val="TNR14RedItalic"/>
      </w:pPr>
      <w:r>
        <w:t>Silence for reflection and self-examination.</w:t>
      </w:r>
    </w:p>
    <w:p w14:paraId="7CA4AADF" w14:textId="77777777" w:rsidR="00091E90" w:rsidRDefault="00091E90" w:rsidP="007E5C91">
      <w:pPr>
        <w:pStyle w:val="TNR14RedItalic"/>
      </w:pPr>
    </w:p>
    <w:p w14:paraId="17095C4C" w14:textId="38CA902C" w:rsidR="00B81769" w:rsidRDefault="00091E90">
      <w:pPr>
        <w:pStyle w:val="Normal18"/>
        <w:rPr>
          <w:rStyle w:val="BulletinTitlesChar"/>
        </w:rPr>
      </w:pPr>
      <w:r w:rsidRPr="00091E90">
        <w:rPr>
          <w:rStyle w:val="BulletinTitlesChar"/>
        </w:rPr>
        <w:t>CONFESSION AND FORGIVENESS</w:t>
      </w:r>
    </w:p>
    <w:p w14:paraId="73C17D36" w14:textId="77777777" w:rsidR="00A33347" w:rsidRDefault="00A33347">
      <w:pPr>
        <w:pStyle w:val="Normal18"/>
      </w:pPr>
    </w:p>
    <w:p w14:paraId="0BB7A3F6" w14:textId="4A4C4550" w:rsidR="008E7936" w:rsidRDefault="00891437" w:rsidP="005B08A3">
      <w:pPr>
        <w:pStyle w:val="LBWRubric025"/>
        <w:jc w:val="both"/>
      </w:pPr>
      <w:r w:rsidRPr="007E5C91">
        <w:rPr>
          <w:rFonts w:ascii="LBWSymbols" w:hAnsi="LBWSymbols"/>
          <w:color w:val="C00000"/>
        </w:rPr>
        <w:t>P</w:t>
      </w:r>
      <w:r>
        <w:t xml:space="preserve"> </w:t>
      </w:r>
      <w:r w:rsidR="008E7936" w:rsidRPr="008E7936">
        <w:t>Friends in Christ, in this Lenten season we have heard our Lord’s call to struggle against sin, death, and the devil</w:t>
      </w:r>
      <w:r w:rsidR="00822D96">
        <w:t xml:space="preserve"> </w:t>
      </w:r>
      <w:r w:rsidR="008E7936" w:rsidRPr="008E7936">
        <w:t>—</w:t>
      </w:r>
      <w:r w:rsidR="00822D96">
        <w:t xml:space="preserve"> </w:t>
      </w:r>
      <w:r w:rsidR="008E7936" w:rsidRPr="008E7936">
        <w:t xml:space="preserve">all that keeps us from loving God and each other. This is the struggle to which we were called at baptism. Within the community of the church, God never wearies of forgiving sin and giving the peace of reconciliation. On this night let us confess our sin against God and our </w:t>
      </w:r>
      <w:proofErr w:type="gramStart"/>
      <w:r w:rsidR="008E7936" w:rsidRPr="008E7936">
        <w:t>neighbor, and</w:t>
      </w:r>
      <w:proofErr w:type="gramEnd"/>
      <w:r w:rsidR="008E7936" w:rsidRPr="008E7936">
        <w:t xml:space="preserve"> enter the celebration of the great Three Days reconciled with God and with one another.</w:t>
      </w:r>
    </w:p>
    <w:p w14:paraId="378F090A" w14:textId="77777777" w:rsidR="008E7936" w:rsidRDefault="008E7936" w:rsidP="009477F5">
      <w:pPr>
        <w:pStyle w:val="LBWRubric025"/>
      </w:pPr>
    </w:p>
    <w:p w14:paraId="3C05F047" w14:textId="092B417A" w:rsidR="008E7936" w:rsidRDefault="008E7936" w:rsidP="009477F5">
      <w:pPr>
        <w:pStyle w:val="LBWRubric025"/>
      </w:pPr>
      <w:r w:rsidRPr="008E7936">
        <w:rPr>
          <w:rFonts w:ascii="LBWSymbols" w:hAnsi="LBWSymbols"/>
          <w:color w:val="C00000"/>
        </w:rPr>
        <w:t>P</w:t>
      </w:r>
      <w:r w:rsidRPr="008E7936">
        <w:t xml:space="preserve"> </w:t>
      </w:r>
      <w:r w:rsidR="00DB1E2B" w:rsidRPr="00DB1E2B">
        <w:t>Most merciful God,</w:t>
      </w:r>
    </w:p>
    <w:p w14:paraId="4BF16925" w14:textId="77777777" w:rsidR="00DB1E2B" w:rsidRDefault="00DB1E2B" w:rsidP="009477F5">
      <w:pPr>
        <w:pStyle w:val="LBWRubric025"/>
        <w:rPr>
          <w:rFonts w:ascii="LBWSymbols" w:hAnsi="LBWSymbols"/>
          <w:color w:val="C00000"/>
        </w:rPr>
      </w:pPr>
    </w:p>
    <w:p w14:paraId="50B4CC1D" w14:textId="4179A6FC" w:rsidR="00312E9D" w:rsidRDefault="00891437" w:rsidP="005B08A3">
      <w:pPr>
        <w:pStyle w:val="LBWRubric025"/>
        <w:jc w:val="both"/>
        <w:rPr>
          <w:b/>
          <w:bCs/>
        </w:rPr>
      </w:pPr>
      <w:r w:rsidRPr="00B81769">
        <w:rPr>
          <w:rFonts w:ascii="LBWSymbols" w:hAnsi="LBWSymbols"/>
          <w:color w:val="C00000"/>
        </w:rPr>
        <w:lastRenderedPageBreak/>
        <w:t>C</w:t>
      </w:r>
      <w:r w:rsidRPr="007E5C91">
        <w:t xml:space="preserve"> </w:t>
      </w:r>
      <w:r w:rsidR="00DB1E2B" w:rsidRPr="00DB1E2B">
        <w:rPr>
          <w:b/>
          <w:bCs/>
        </w:rPr>
        <w:t xml:space="preserve">we confess that we are </w:t>
      </w:r>
      <w:r w:rsidR="008E79AE">
        <w:rPr>
          <w:b/>
          <w:bCs/>
        </w:rPr>
        <w:t>in bondage</w:t>
      </w:r>
      <w:r w:rsidR="00DB1E2B" w:rsidRPr="00DB1E2B">
        <w:rPr>
          <w:b/>
          <w:bCs/>
        </w:rPr>
        <w:t xml:space="preser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00DB1E2B" w:rsidRPr="00DB1E2B">
        <w:rPr>
          <w:b/>
          <w:bCs/>
        </w:rPr>
        <w:t>ways</w:t>
      </w:r>
      <w:proofErr w:type="gramEnd"/>
      <w:r w:rsidR="00DB1E2B" w:rsidRPr="00DB1E2B">
        <w:rPr>
          <w:b/>
          <w:bCs/>
        </w:rPr>
        <w:t>, to the glory of your holy name. Amen.</w:t>
      </w:r>
    </w:p>
    <w:p w14:paraId="40835FDA" w14:textId="77777777" w:rsidR="00DB1E2B" w:rsidRPr="00B81769" w:rsidRDefault="00DB1E2B" w:rsidP="009477F5">
      <w:pPr>
        <w:pStyle w:val="LBWRubric025"/>
      </w:pPr>
    </w:p>
    <w:p w14:paraId="4369EEED" w14:textId="77777777" w:rsidR="00B2303F" w:rsidRDefault="00891437" w:rsidP="005B08A3">
      <w:pPr>
        <w:pStyle w:val="LBWRubric025"/>
        <w:jc w:val="both"/>
      </w:pPr>
      <w:r w:rsidRPr="007E5C91">
        <w:rPr>
          <w:rFonts w:ascii="LBWSymbols" w:hAnsi="LBWSymbols"/>
          <w:color w:val="C00000"/>
        </w:rPr>
        <w:t>P</w:t>
      </w:r>
      <w:r>
        <w:t xml:space="preserve"> </w:t>
      </w:r>
      <w:r w:rsidR="00B2303F" w:rsidRPr="00B2303F">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00B2303F" w:rsidRPr="00B2303F">
        <w:rPr>
          <w:rFonts w:ascii="LBWSymbols" w:hAnsi="LBWSymbols"/>
          <w:color w:val="C00000"/>
        </w:rPr>
        <w:t>+</w:t>
      </w:r>
      <w:r w:rsidR="00B2303F" w:rsidRPr="00B2303F">
        <w:t xml:space="preserve"> Son, and of the Holy Spirit. </w:t>
      </w:r>
    </w:p>
    <w:p w14:paraId="09BE3168" w14:textId="49E0780A" w:rsidR="00CD2575" w:rsidRPr="007E5C91" w:rsidRDefault="00891437" w:rsidP="009477F5">
      <w:pPr>
        <w:pStyle w:val="LBWRubric025"/>
      </w:pPr>
      <w:r w:rsidRPr="007E5C91">
        <w:rPr>
          <w:rFonts w:ascii="LBWSymbols" w:hAnsi="LBWSymbols"/>
          <w:color w:val="C00000"/>
        </w:rPr>
        <w:t>C</w:t>
      </w:r>
      <w:r w:rsidRPr="007E5C91">
        <w:t xml:space="preserve"> Amen.</w:t>
      </w:r>
    </w:p>
    <w:p w14:paraId="607A0A0B" w14:textId="77777777" w:rsidR="00CD2575" w:rsidRDefault="00CD2575">
      <w:pPr>
        <w:pStyle w:val="Normal18"/>
      </w:pPr>
    </w:p>
    <w:p w14:paraId="0A31B38A" w14:textId="77777777" w:rsidR="00B2303F" w:rsidRPr="00B2303F" w:rsidRDefault="00B2303F" w:rsidP="00B2303F">
      <w:pPr>
        <w:pStyle w:val="BulletinTitles"/>
      </w:pPr>
      <w:r w:rsidRPr="00B2303F">
        <w:t>PRAYER OF THE DAY</w:t>
      </w:r>
    </w:p>
    <w:p w14:paraId="2FC17546" w14:textId="77777777" w:rsidR="00B2303F" w:rsidRPr="00B2303F" w:rsidRDefault="00B2303F" w:rsidP="00B2303F">
      <w:pPr>
        <w:pStyle w:val="LBWRubric025"/>
      </w:pPr>
    </w:p>
    <w:p w14:paraId="2BBCC47D" w14:textId="77777777" w:rsidR="00B2303F" w:rsidRPr="00B2303F" w:rsidRDefault="00B2303F" w:rsidP="00B2303F">
      <w:pPr>
        <w:pStyle w:val="LBWRubric025"/>
      </w:pPr>
      <w:r w:rsidRPr="00E4752C">
        <w:rPr>
          <w:rFonts w:ascii="LBWSymbols" w:hAnsi="LBWSymbols"/>
          <w:color w:val="C00000"/>
        </w:rPr>
        <w:t>P</w:t>
      </w:r>
      <w:r w:rsidRPr="00B2303F">
        <w:rPr>
          <w:color w:val="C00000"/>
        </w:rPr>
        <w:t xml:space="preserve"> </w:t>
      </w:r>
      <w:r w:rsidRPr="00B2303F">
        <w:t>The Lord be with you.</w:t>
      </w:r>
    </w:p>
    <w:p w14:paraId="6289BAEE" w14:textId="77777777" w:rsidR="00E4752C" w:rsidRDefault="00B2303F" w:rsidP="00B2303F">
      <w:pPr>
        <w:pStyle w:val="LBWRubric025"/>
        <w:rPr>
          <w:b/>
          <w:bCs/>
        </w:rPr>
      </w:pPr>
      <w:r w:rsidRPr="00E4752C">
        <w:rPr>
          <w:rFonts w:ascii="LBWSymbols" w:hAnsi="LBWSymbols"/>
          <w:b/>
          <w:bCs/>
          <w:color w:val="C00000"/>
        </w:rPr>
        <w:t>C</w:t>
      </w:r>
      <w:r w:rsidRPr="0021736A">
        <w:rPr>
          <w:b/>
          <w:bCs/>
        </w:rPr>
        <w:t xml:space="preserve"> And also with you.</w:t>
      </w:r>
    </w:p>
    <w:p w14:paraId="6E82B112" w14:textId="77777777" w:rsidR="00597937" w:rsidRDefault="00597937" w:rsidP="00E4752C">
      <w:pPr>
        <w:pStyle w:val="LBWRubric025"/>
        <w:ind w:firstLine="0"/>
      </w:pPr>
    </w:p>
    <w:p w14:paraId="03354918" w14:textId="4C10F245" w:rsidR="00E4752C" w:rsidRDefault="00597937" w:rsidP="009324E8">
      <w:pPr>
        <w:pStyle w:val="LBWRubric025"/>
        <w:jc w:val="both"/>
      </w:pPr>
      <w:r w:rsidRPr="00597937">
        <w:rPr>
          <w:rFonts w:ascii="LBWSymbols" w:hAnsi="LBWSymbols"/>
          <w:color w:val="C00000"/>
        </w:rPr>
        <w:t>P</w:t>
      </w:r>
      <w:r w:rsidRPr="00597937">
        <w:t xml:space="preserve"> </w:t>
      </w:r>
      <w:r w:rsidR="00F41BB3" w:rsidRPr="00F41BB3">
        <w:t xml:space="preserve">Holy God, source of all love, on the night of his betrayal, Jesus gave us a </w:t>
      </w:r>
      <w:r w:rsidR="004333DC">
        <w:t>n</w:t>
      </w:r>
      <w:r w:rsidR="00F41BB3" w:rsidRPr="00F41BB3">
        <w:t xml:space="preserve">ew commandment, to love one another as he loves us. Write this commandment in our </w:t>
      </w:r>
      <w:r w:rsidR="00A36726" w:rsidRPr="00F41BB3">
        <w:t>hearts and</w:t>
      </w:r>
      <w:r w:rsidR="00F41BB3" w:rsidRPr="00F41BB3">
        <w:t xml:space="preserve"> give us the will to serve others as he was the servant of all, your Son, Jesus Christ, our Savior and Lord, who lives and reigns with you and the Holy Spirit, one God, now and forever.</w:t>
      </w:r>
    </w:p>
    <w:p w14:paraId="6473D995" w14:textId="58D51FE4" w:rsidR="00B2303F" w:rsidRPr="00E4752C" w:rsidRDefault="00B2303F" w:rsidP="00E4752C">
      <w:pPr>
        <w:pStyle w:val="LBWRubric025"/>
      </w:pPr>
      <w:r w:rsidRPr="00E4752C">
        <w:rPr>
          <w:rFonts w:ascii="LBWSymbols" w:hAnsi="LBWSymbols"/>
          <w:color w:val="C00000"/>
        </w:rPr>
        <w:t>C</w:t>
      </w:r>
      <w:r w:rsidRPr="00E4752C">
        <w:t xml:space="preserve"> Amen.</w:t>
      </w:r>
    </w:p>
    <w:p w14:paraId="3BD95583" w14:textId="77777777" w:rsidR="00CC2BC4" w:rsidRDefault="00B2303F" w:rsidP="00E4752C">
      <w:pPr>
        <w:pStyle w:val="TNR14RedItalic"/>
      </w:pPr>
      <w:r w:rsidRPr="00B2303F">
        <w:t xml:space="preserve">Sit </w:t>
      </w:r>
    </w:p>
    <w:p w14:paraId="6574168B" w14:textId="14219026" w:rsidR="007970C9" w:rsidRDefault="007970C9">
      <w:pPr>
        <w:rPr>
          <w:rFonts w:ascii="Times New Roman" w:hAnsi="Times New Roman"/>
          <w:sz w:val="36"/>
        </w:rPr>
      </w:pPr>
      <w:r>
        <w:br w:type="page"/>
      </w:r>
    </w:p>
    <w:p w14:paraId="66A3B979" w14:textId="77777777" w:rsidR="00CD2575" w:rsidRDefault="00CD2575">
      <w:pPr>
        <w:pStyle w:val="Normal18"/>
      </w:pPr>
    </w:p>
    <w:p w14:paraId="29D7EF83" w14:textId="77777777" w:rsidR="00FF3B3C" w:rsidRDefault="00B7092B" w:rsidP="005A60E9">
      <w:pPr>
        <w:pStyle w:val="TNR18Bold"/>
      </w:pPr>
      <w:r w:rsidRPr="00B7092B">
        <w:t>THE FIRST PASSOVER</w:t>
      </w:r>
      <w:r w:rsidR="005A60E9">
        <w:tab/>
      </w:r>
      <w:r w:rsidR="005A60E9">
        <w:tab/>
      </w:r>
      <w:r w:rsidR="005A60E9">
        <w:tab/>
      </w:r>
      <w:r w:rsidR="005A60E9">
        <w:tab/>
        <w:t xml:space="preserve">       </w:t>
      </w:r>
      <w:r w:rsidR="009A73BC">
        <w:t xml:space="preserve">           </w:t>
      </w:r>
      <w:r w:rsidR="00C96D89">
        <w:t xml:space="preserve"> </w:t>
      </w:r>
      <w:r w:rsidR="00D74A31">
        <w:t xml:space="preserve">  </w:t>
      </w:r>
      <w:r w:rsidR="003247D8">
        <w:t>Exodus 1</w:t>
      </w:r>
      <w:r>
        <w:t>2</w:t>
      </w:r>
      <w:r w:rsidR="003247D8">
        <w:t>:1-</w:t>
      </w:r>
      <w:r>
        <w:t>14</w:t>
      </w:r>
    </w:p>
    <w:p w14:paraId="3191C86F" w14:textId="5E20C2A4" w:rsidR="00CD2575" w:rsidRDefault="00FF3B3C" w:rsidP="00FF3B3C">
      <w:pPr>
        <w:pStyle w:val="Normal18"/>
      </w:pPr>
      <w:r>
        <w:t>A reading from Exodus:</w:t>
      </w:r>
    </w:p>
    <w:p w14:paraId="2F3E4E9C" w14:textId="77777777" w:rsidR="00FF3B3C" w:rsidRDefault="00FF3B3C" w:rsidP="005A60E9">
      <w:pPr>
        <w:pStyle w:val="TNR18Bold"/>
      </w:pPr>
    </w:p>
    <w:p w14:paraId="4C20227E" w14:textId="13D1FD38" w:rsidR="00EC10CA" w:rsidRPr="000B6613" w:rsidRDefault="00EC10CA" w:rsidP="00751146">
      <w:pPr>
        <w:pStyle w:val="BULLETINTEXT18"/>
        <w:jc w:val="both"/>
        <w:rPr>
          <w:rFonts w:eastAsia="MS Mincho"/>
          <w:kern w:val="0"/>
          <w:szCs w:val="22"/>
          <w14:ligatures w14:val="none"/>
        </w:rPr>
      </w:pPr>
      <w:r w:rsidRPr="000B6613">
        <w:rPr>
          <w:rFonts w:eastAsia="MS Mincho"/>
          <w:kern w:val="0"/>
          <w:szCs w:val="22"/>
          <w:vertAlign w:val="superscript"/>
          <w14:ligatures w14:val="none"/>
        </w:rPr>
        <w:t>1</w:t>
      </w:r>
      <w:r w:rsidRPr="000B6613">
        <w:rPr>
          <w:rFonts w:eastAsia="MS Mincho"/>
          <w:kern w:val="0"/>
          <w:szCs w:val="22"/>
          <w14:ligatures w14:val="none"/>
        </w:rPr>
        <w:t xml:space="preserve">The LORD said to Moses and Aaron in the land of Egypt, </w:t>
      </w:r>
      <w:r w:rsidRPr="000B6613">
        <w:rPr>
          <w:rFonts w:eastAsia="MS Mincho"/>
          <w:kern w:val="0"/>
          <w:szCs w:val="22"/>
          <w:vertAlign w:val="superscript"/>
          <w14:ligatures w14:val="none"/>
        </w:rPr>
        <w:t>2</w:t>
      </w:r>
      <w:r w:rsidRPr="000B6613">
        <w:rPr>
          <w:rFonts w:eastAsia="MS Mincho"/>
          <w:kern w:val="0"/>
          <w:szCs w:val="22"/>
          <w14:ligatures w14:val="none"/>
        </w:rPr>
        <w:t xml:space="preserve">“This month shall be for you the beginning of months. It shall be the first month of the year for you. </w:t>
      </w:r>
      <w:r w:rsidRPr="000B6613">
        <w:rPr>
          <w:rFonts w:eastAsia="MS Mincho"/>
          <w:kern w:val="0"/>
          <w:szCs w:val="22"/>
          <w:vertAlign w:val="superscript"/>
          <w14:ligatures w14:val="none"/>
        </w:rPr>
        <w:t>3</w:t>
      </w:r>
      <w:r w:rsidRPr="000B6613">
        <w:rPr>
          <w:rFonts w:eastAsia="MS Mincho"/>
          <w:kern w:val="0"/>
          <w:szCs w:val="22"/>
          <w14:ligatures w14:val="none"/>
        </w:rPr>
        <w:t xml:space="preserve">Tell all the congregation of Israel that on the tenth day of this month every man shall take a lamb according to their fathers' houses, a lamb for a household. </w:t>
      </w:r>
      <w:r w:rsidRPr="000B6613">
        <w:rPr>
          <w:rFonts w:eastAsia="MS Mincho"/>
          <w:kern w:val="0"/>
          <w:szCs w:val="22"/>
          <w:vertAlign w:val="superscript"/>
          <w14:ligatures w14:val="none"/>
        </w:rPr>
        <w:t>4</w:t>
      </w:r>
      <w:r w:rsidRPr="000B6613">
        <w:rPr>
          <w:rFonts w:eastAsia="MS Mincho"/>
          <w:kern w:val="0"/>
          <w:szCs w:val="22"/>
          <w14:ligatures w14:val="none"/>
        </w:rPr>
        <w:t xml:space="preserve">And if the household is too small for a lamb, then he and his nearest neighbor shall take according to the number of </w:t>
      </w:r>
      <w:proofErr w:type="gramStart"/>
      <w:r w:rsidRPr="000B6613">
        <w:rPr>
          <w:rFonts w:eastAsia="MS Mincho"/>
          <w:kern w:val="0"/>
          <w:szCs w:val="22"/>
          <w14:ligatures w14:val="none"/>
        </w:rPr>
        <w:t>persons</w:t>
      </w:r>
      <w:proofErr w:type="gramEnd"/>
      <w:r w:rsidRPr="000B6613">
        <w:rPr>
          <w:rFonts w:eastAsia="MS Mincho"/>
          <w:kern w:val="0"/>
          <w:szCs w:val="22"/>
          <w14:ligatures w14:val="none"/>
        </w:rPr>
        <w:t>; accord</w:t>
      </w:r>
      <w:r w:rsidR="00E3504B">
        <w:rPr>
          <w:rFonts w:eastAsia="MS Mincho"/>
          <w:kern w:val="0"/>
          <w:szCs w:val="22"/>
          <w14:ligatures w14:val="none"/>
        </w:rPr>
        <w:t>i</w:t>
      </w:r>
      <w:r w:rsidRPr="000B6613">
        <w:rPr>
          <w:rFonts w:eastAsia="MS Mincho"/>
          <w:kern w:val="0"/>
          <w:szCs w:val="22"/>
          <w14:ligatures w14:val="none"/>
        </w:rPr>
        <w:t xml:space="preserve">ng to what each can eat you shall make your count for the lamb. </w:t>
      </w:r>
      <w:r w:rsidRPr="000B6613">
        <w:rPr>
          <w:rFonts w:eastAsia="MS Mincho"/>
          <w:kern w:val="0"/>
          <w:szCs w:val="22"/>
          <w:vertAlign w:val="superscript"/>
          <w14:ligatures w14:val="none"/>
        </w:rPr>
        <w:t>5</w:t>
      </w:r>
      <w:r w:rsidRPr="000B6613">
        <w:rPr>
          <w:rFonts w:eastAsia="MS Mincho"/>
          <w:kern w:val="0"/>
          <w:szCs w:val="22"/>
          <w14:ligatures w14:val="none"/>
        </w:rPr>
        <w:t xml:space="preserve">Your lamb shall be without blemish, a male a year old. You may take it from the sheep or from the goats, </w:t>
      </w:r>
      <w:r w:rsidRPr="000B6613">
        <w:rPr>
          <w:rFonts w:eastAsia="MS Mincho"/>
          <w:kern w:val="0"/>
          <w:szCs w:val="22"/>
          <w:vertAlign w:val="superscript"/>
          <w14:ligatures w14:val="none"/>
        </w:rPr>
        <w:t>6</w:t>
      </w:r>
      <w:r w:rsidRPr="000B6613">
        <w:rPr>
          <w:rFonts w:eastAsia="MS Mincho"/>
          <w:kern w:val="0"/>
          <w:szCs w:val="22"/>
          <w14:ligatures w14:val="none"/>
        </w:rPr>
        <w:t>and you shall keep it until the fourteenth day of this month, when the whole assembly of the congregation of Israel shall kill their lambs at twilight.</w:t>
      </w:r>
    </w:p>
    <w:p w14:paraId="07D81684" w14:textId="77777777" w:rsidR="00EC10CA" w:rsidRPr="000B6613" w:rsidRDefault="00EC10CA" w:rsidP="00751146">
      <w:pPr>
        <w:pStyle w:val="BULLETINTEXT18"/>
        <w:jc w:val="both"/>
        <w:rPr>
          <w:rFonts w:eastAsia="MS Mincho"/>
          <w:kern w:val="0"/>
          <w:szCs w:val="22"/>
          <w14:ligatures w14:val="none"/>
        </w:rPr>
      </w:pPr>
    </w:p>
    <w:p w14:paraId="62E264D4" w14:textId="0DD4C3EB" w:rsidR="00EC10CA" w:rsidRPr="000B6613" w:rsidRDefault="00EC10CA" w:rsidP="00751146">
      <w:pPr>
        <w:pStyle w:val="BULLETINTEXT18"/>
        <w:jc w:val="both"/>
        <w:rPr>
          <w:rFonts w:eastAsia="MS Mincho"/>
          <w:kern w:val="0"/>
          <w:szCs w:val="22"/>
          <w14:ligatures w14:val="none"/>
        </w:rPr>
      </w:pPr>
      <w:r w:rsidRPr="000B6613">
        <w:rPr>
          <w:rFonts w:eastAsia="MS Mincho"/>
          <w:kern w:val="0"/>
          <w:szCs w:val="22"/>
          <w:vertAlign w:val="superscript"/>
          <w14:ligatures w14:val="none"/>
        </w:rPr>
        <w:t>7</w:t>
      </w:r>
      <w:r w:rsidRPr="000B6613">
        <w:rPr>
          <w:rFonts w:eastAsia="MS Mincho"/>
          <w:kern w:val="0"/>
          <w:szCs w:val="22"/>
          <w14:ligatures w14:val="none"/>
        </w:rPr>
        <w:t xml:space="preserve">“Then they shall take some of the blood and put it on the two doorposts and the lintel of the houses in which they eat it. </w:t>
      </w:r>
      <w:r w:rsidRPr="000B6613">
        <w:rPr>
          <w:rFonts w:eastAsia="MS Mincho"/>
          <w:kern w:val="0"/>
          <w:szCs w:val="22"/>
          <w:vertAlign w:val="superscript"/>
          <w14:ligatures w14:val="none"/>
        </w:rPr>
        <w:t>8</w:t>
      </w:r>
      <w:r w:rsidRPr="000B6613">
        <w:rPr>
          <w:rFonts w:eastAsia="MS Mincho"/>
          <w:kern w:val="0"/>
          <w:szCs w:val="22"/>
          <w14:ligatures w14:val="none"/>
        </w:rPr>
        <w:t xml:space="preserve">They shall eat the flesh that night, roasted on the fire; with unleavened bread and bitter herbs they shall eat it. </w:t>
      </w:r>
      <w:r w:rsidRPr="000B6613">
        <w:rPr>
          <w:rFonts w:eastAsia="MS Mincho"/>
          <w:kern w:val="0"/>
          <w:szCs w:val="22"/>
          <w:vertAlign w:val="superscript"/>
          <w14:ligatures w14:val="none"/>
        </w:rPr>
        <w:t>9</w:t>
      </w:r>
      <w:r w:rsidRPr="000B6613">
        <w:rPr>
          <w:rFonts w:eastAsia="MS Mincho"/>
          <w:kern w:val="0"/>
          <w:szCs w:val="22"/>
          <w14:ligatures w14:val="none"/>
        </w:rPr>
        <w:t xml:space="preserve">Do not eat any of it raw or boiled in water, but roasted, its head with its legs and its inner parts. </w:t>
      </w:r>
      <w:r w:rsidRPr="000B6613">
        <w:rPr>
          <w:rFonts w:eastAsia="MS Mincho"/>
          <w:kern w:val="0"/>
          <w:szCs w:val="22"/>
          <w:vertAlign w:val="superscript"/>
          <w14:ligatures w14:val="none"/>
        </w:rPr>
        <w:t>10</w:t>
      </w:r>
      <w:r w:rsidRPr="000B6613">
        <w:rPr>
          <w:rFonts w:eastAsia="MS Mincho"/>
          <w:kern w:val="0"/>
          <w:szCs w:val="22"/>
          <w14:ligatures w14:val="none"/>
        </w:rPr>
        <w:t xml:space="preserve">And you shall let none of it remain until the morning; anything that remains until the morning you shall burn. </w:t>
      </w:r>
      <w:r w:rsidRPr="000B6613">
        <w:rPr>
          <w:rFonts w:eastAsia="MS Mincho"/>
          <w:kern w:val="0"/>
          <w:szCs w:val="22"/>
          <w:vertAlign w:val="superscript"/>
          <w14:ligatures w14:val="none"/>
        </w:rPr>
        <w:t>11</w:t>
      </w:r>
      <w:r w:rsidRPr="000B6613">
        <w:rPr>
          <w:rFonts w:eastAsia="MS Mincho"/>
          <w:kern w:val="0"/>
          <w:szCs w:val="22"/>
          <w14:ligatures w14:val="none"/>
        </w:rPr>
        <w:t xml:space="preserve">In this manner you shall eat it: with your belt fastened, your sandals on your feet, and your staff in your hand. And you shall eat it in haste. It is the Lord's Passover. </w:t>
      </w:r>
      <w:r w:rsidRPr="000B6613">
        <w:rPr>
          <w:rFonts w:eastAsia="MS Mincho"/>
          <w:kern w:val="0"/>
          <w:szCs w:val="22"/>
          <w:vertAlign w:val="superscript"/>
          <w14:ligatures w14:val="none"/>
        </w:rPr>
        <w:t>12</w:t>
      </w:r>
      <w:r w:rsidRPr="000B6613">
        <w:rPr>
          <w:rFonts w:eastAsia="MS Mincho"/>
          <w:kern w:val="0"/>
          <w:szCs w:val="22"/>
          <w14:ligatures w14:val="none"/>
        </w:rPr>
        <w:t xml:space="preserve">For I will pass through the land of Egypt that night, and I will strike all the firstborn in the land of Egypt, both man and beast; and on all the gods of Egypt I will execute judgments: I am the LORD. </w:t>
      </w:r>
      <w:r w:rsidRPr="000B6613">
        <w:rPr>
          <w:rFonts w:eastAsia="MS Mincho"/>
          <w:kern w:val="0"/>
          <w:szCs w:val="22"/>
          <w:vertAlign w:val="superscript"/>
          <w14:ligatures w14:val="none"/>
        </w:rPr>
        <w:t>13</w:t>
      </w:r>
      <w:r w:rsidRPr="000B6613">
        <w:rPr>
          <w:rFonts w:eastAsia="MS Mincho"/>
          <w:kern w:val="0"/>
          <w:szCs w:val="22"/>
          <w14:ligatures w14:val="none"/>
        </w:rPr>
        <w:t>The blood shall be a sign for you, on the houses where you are. And when I see the blood, I will pass over you, and no plague will befall you to destroy you, when I strike the land of Egypt.</w:t>
      </w:r>
    </w:p>
    <w:p w14:paraId="385B7324" w14:textId="2243121A" w:rsidR="00540B96" w:rsidRDefault="00EC10CA" w:rsidP="00751146">
      <w:pPr>
        <w:pStyle w:val="BULLETINTEXT18"/>
        <w:jc w:val="both"/>
        <w:rPr>
          <w:rFonts w:eastAsia="MS Mincho"/>
          <w:kern w:val="0"/>
          <w:szCs w:val="22"/>
          <w14:ligatures w14:val="none"/>
        </w:rPr>
      </w:pPr>
      <w:r w:rsidRPr="000B6613">
        <w:rPr>
          <w:rFonts w:eastAsia="MS Mincho"/>
          <w:kern w:val="0"/>
          <w:szCs w:val="22"/>
          <w:vertAlign w:val="superscript"/>
          <w14:ligatures w14:val="none"/>
        </w:rPr>
        <w:t>14</w:t>
      </w:r>
      <w:r w:rsidRPr="000B6613">
        <w:rPr>
          <w:rFonts w:eastAsia="MS Mincho"/>
          <w:kern w:val="0"/>
          <w:szCs w:val="22"/>
          <w14:ligatures w14:val="none"/>
        </w:rPr>
        <w:t xml:space="preserve">“This day shall be for you a </w:t>
      </w:r>
      <w:proofErr w:type="gramStart"/>
      <w:r w:rsidRPr="000B6613">
        <w:rPr>
          <w:rFonts w:eastAsia="MS Mincho"/>
          <w:kern w:val="0"/>
          <w:szCs w:val="22"/>
          <w14:ligatures w14:val="none"/>
        </w:rPr>
        <w:t>memorial day</w:t>
      </w:r>
      <w:proofErr w:type="gramEnd"/>
      <w:r w:rsidRPr="000B6613">
        <w:rPr>
          <w:rFonts w:eastAsia="MS Mincho"/>
          <w:kern w:val="0"/>
          <w:szCs w:val="22"/>
          <w14:ligatures w14:val="none"/>
        </w:rPr>
        <w:t>, and you shall keep it as a feast to the LORD; throughout your generations, as a statute forever, you shall keep it as a feast.</w:t>
      </w:r>
    </w:p>
    <w:p w14:paraId="424CA2CC" w14:textId="77777777" w:rsidR="00711879" w:rsidRPr="00386EEF" w:rsidRDefault="00711879" w:rsidP="00711879">
      <w:pPr>
        <w:pStyle w:val="BulletinTitles"/>
        <w:rPr>
          <w:color w:val="C00000"/>
        </w:rPr>
      </w:pPr>
      <w:r>
        <w:lastRenderedPageBreak/>
        <w:t>OFFERING</w:t>
      </w:r>
    </w:p>
    <w:p w14:paraId="110E4AD2" w14:textId="77777777" w:rsidR="00711879" w:rsidRPr="00386EEF" w:rsidRDefault="00711879" w:rsidP="00711879">
      <w:pPr>
        <w:pStyle w:val="TNR14RedItalic"/>
        <w:rPr>
          <w:color w:val="C00000"/>
          <w:szCs w:val="28"/>
        </w:rPr>
      </w:pPr>
      <w:r w:rsidRPr="00386EEF">
        <w:rPr>
          <w:color w:val="C00000"/>
          <w:szCs w:val="28"/>
        </w:rPr>
        <w:t xml:space="preserve">The ushers collect our gifts of tithes and </w:t>
      </w:r>
      <w:proofErr w:type="gramStart"/>
      <w:r w:rsidRPr="00386EEF">
        <w:rPr>
          <w:color w:val="C00000"/>
          <w:szCs w:val="28"/>
        </w:rPr>
        <w:t>offerings,</w:t>
      </w:r>
      <w:proofErr w:type="gramEnd"/>
      <w:r w:rsidRPr="00386EEF">
        <w:rPr>
          <w:color w:val="C00000"/>
          <w:szCs w:val="28"/>
        </w:rPr>
        <w:t xml:space="preserve"> the ministers make ready the bread and wine.</w:t>
      </w:r>
    </w:p>
    <w:p w14:paraId="6C59248A" w14:textId="77777777" w:rsidR="00711879" w:rsidRDefault="00711879" w:rsidP="00711879">
      <w:pPr>
        <w:pStyle w:val="Normal18"/>
        <w:rPr>
          <w:sz w:val="28"/>
          <w:szCs w:val="28"/>
        </w:rPr>
      </w:pPr>
    </w:p>
    <w:p w14:paraId="35AF0D2B" w14:textId="15A7BF72" w:rsidR="00B577A4" w:rsidRDefault="00B577A4" w:rsidP="00711879">
      <w:pPr>
        <w:pStyle w:val="Normal18"/>
        <w:rPr>
          <w:sz w:val="28"/>
          <w:szCs w:val="28"/>
        </w:rPr>
      </w:pPr>
      <w:r w:rsidRPr="00B577A4">
        <w:rPr>
          <w:smallCaps/>
          <w:szCs w:val="36"/>
        </w:rPr>
        <w:t>Special Music</w:t>
      </w:r>
      <w:r w:rsidRPr="00B577A4">
        <w:rPr>
          <w:sz w:val="28"/>
          <w:szCs w:val="28"/>
        </w:rPr>
        <w:t xml:space="preserve"> </w:t>
      </w:r>
      <w:r>
        <w:rPr>
          <w:sz w:val="28"/>
          <w:szCs w:val="28"/>
        </w:rPr>
        <w:t xml:space="preserve">                                                        </w:t>
      </w:r>
      <w:r w:rsidRPr="00B577A4">
        <w:rPr>
          <w:b/>
          <w:bCs/>
          <w:szCs w:val="36"/>
        </w:rPr>
        <w:t>Andrew and Leslie Kollmeyer</w:t>
      </w:r>
    </w:p>
    <w:p w14:paraId="4A695F3F" w14:textId="77777777" w:rsidR="008E48DD" w:rsidRPr="00DB47E2" w:rsidRDefault="008E48DD" w:rsidP="00711879">
      <w:pPr>
        <w:pStyle w:val="Normal18"/>
        <w:rPr>
          <w:sz w:val="28"/>
          <w:szCs w:val="28"/>
        </w:rPr>
      </w:pPr>
    </w:p>
    <w:p w14:paraId="147C476A" w14:textId="582D3EF0" w:rsidR="00CD2575" w:rsidRDefault="00E42C47" w:rsidP="007E5C91">
      <w:pPr>
        <w:pStyle w:val="TNR18Bold"/>
      </w:pPr>
      <w:r w:rsidRPr="00E42C47">
        <w:t>JESUS WASHES THE DISCIPLES’ FEET</w:t>
      </w:r>
      <w:r w:rsidR="00AE249D">
        <w:tab/>
      </w:r>
      <w:r w:rsidR="005E4019">
        <w:t xml:space="preserve">    </w:t>
      </w:r>
      <w:r w:rsidR="00C96D89">
        <w:t xml:space="preserve">   </w:t>
      </w:r>
      <w:r w:rsidR="004571B8">
        <w:t xml:space="preserve">    </w:t>
      </w:r>
      <w:r w:rsidR="00FF3B3C">
        <w:t xml:space="preserve">     </w:t>
      </w:r>
      <w:r w:rsidR="004571B8">
        <w:t xml:space="preserve"> </w:t>
      </w:r>
      <w:r>
        <w:t>John 13:1-17</w:t>
      </w:r>
    </w:p>
    <w:p w14:paraId="1A6A47B3" w14:textId="50B73030" w:rsidR="00FF3B3C" w:rsidRDefault="00FF3B3C" w:rsidP="00FF3B3C">
      <w:pPr>
        <w:pStyle w:val="Normal18"/>
      </w:pPr>
      <w:r>
        <w:t>A read</w:t>
      </w:r>
      <w:r w:rsidR="00FF0096">
        <w:t>ing</w:t>
      </w:r>
      <w:r>
        <w:t xml:space="preserve"> from the </w:t>
      </w:r>
      <w:r w:rsidR="00BB68A0">
        <w:t>G</w:t>
      </w:r>
      <w:r>
        <w:t>ospel of John:</w:t>
      </w:r>
    </w:p>
    <w:p w14:paraId="70DCE17E" w14:textId="77777777" w:rsidR="00FF0096" w:rsidRDefault="00FF0096" w:rsidP="00FF3B3C">
      <w:pPr>
        <w:pStyle w:val="Normal18"/>
      </w:pPr>
    </w:p>
    <w:p w14:paraId="5E4278BC" w14:textId="142DA530" w:rsidR="00A22A55" w:rsidRDefault="00A22A55" w:rsidP="00FF5A4F">
      <w:pPr>
        <w:pStyle w:val="TNR18Bold"/>
        <w:jc w:val="both"/>
        <w:rPr>
          <w:b w:val="0"/>
          <w:vertAlign w:val="superscript"/>
        </w:rPr>
      </w:pPr>
      <w:r w:rsidRPr="00A22A55">
        <w:rPr>
          <w:b w:val="0"/>
          <w:vertAlign w:val="superscript"/>
        </w:rPr>
        <w:t>1</w:t>
      </w:r>
      <w:r w:rsidRPr="00A22A55">
        <w:rPr>
          <w:b w:val="0"/>
        </w:rPr>
        <w:t xml:space="preserve">Now before the Feast of the Passover, when Jesus knew that his hour had come to depart out of this world to the Father, having loved his own who were in the world, he loved them to the end. </w:t>
      </w:r>
      <w:r w:rsidRPr="00A22A55">
        <w:rPr>
          <w:b w:val="0"/>
          <w:vertAlign w:val="superscript"/>
        </w:rPr>
        <w:t>2</w:t>
      </w:r>
      <w:r w:rsidRPr="00A22A55">
        <w:rPr>
          <w:b w:val="0"/>
        </w:rPr>
        <w:t xml:space="preserve">During supper, when the devil had already put it into the heart of Judas Iscariot, Simon's son, to betray him, </w:t>
      </w:r>
      <w:r w:rsidRPr="00A22A55">
        <w:rPr>
          <w:b w:val="0"/>
          <w:vertAlign w:val="superscript"/>
        </w:rPr>
        <w:t>3</w:t>
      </w:r>
      <w:r w:rsidRPr="00A22A55">
        <w:rPr>
          <w:b w:val="0"/>
        </w:rPr>
        <w:t xml:space="preserve">Jesus, knowing that the Father had given all things into his hands, and that he had come from God and was going back to God, </w:t>
      </w:r>
      <w:r w:rsidRPr="00A22A55">
        <w:rPr>
          <w:b w:val="0"/>
          <w:vertAlign w:val="superscript"/>
        </w:rPr>
        <w:t>4</w:t>
      </w:r>
      <w:r w:rsidRPr="00A22A55">
        <w:rPr>
          <w:b w:val="0"/>
        </w:rPr>
        <w:t xml:space="preserve">rose from supper. He laid aside his outer garments, and taking a towel, tied it around his waist. </w:t>
      </w:r>
      <w:r w:rsidRPr="00A22A55">
        <w:rPr>
          <w:b w:val="0"/>
          <w:vertAlign w:val="superscript"/>
        </w:rPr>
        <w:t>5</w:t>
      </w:r>
      <w:r w:rsidRPr="00A22A55">
        <w:rPr>
          <w:b w:val="0"/>
        </w:rPr>
        <w:t xml:space="preserve">Then he poured water into a basin and began to wash the disciples' feet and to wipe them with the towel that was wrapped around him. </w:t>
      </w:r>
      <w:r w:rsidRPr="00A22A55">
        <w:rPr>
          <w:b w:val="0"/>
          <w:vertAlign w:val="superscript"/>
        </w:rPr>
        <w:t>6</w:t>
      </w:r>
      <w:r w:rsidRPr="00A22A55">
        <w:rPr>
          <w:b w:val="0"/>
        </w:rPr>
        <w:t xml:space="preserve">He came to Simon Peter, who said to him, “Lord, do you wash my feet?” </w:t>
      </w:r>
      <w:r w:rsidRPr="00A22A55">
        <w:rPr>
          <w:b w:val="0"/>
          <w:vertAlign w:val="superscript"/>
        </w:rPr>
        <w:t>7</w:t>
      </w:r>
      <w:r w:rsidRPr="00A22A55">
        <w:rPr>
          <w:b w:val="0"/>
        </w:rPr>
        <w:t xml:space="preserve">Jesus answered him, “What I am doing you do not understand now, but afterward you will understand.” </w:t>
      </w:r>
      <w:r w:rsidRPr="00A22A55">
        <w:rPr>
          <w:b w:val="0"/>
          <w:vertAlign w:val="superscript"/>
        </w:rPr>
        <w:t>8</w:t>
      </w:r>
      <w:r w:rsidRPr="00A22A55">
        <w:rPr>
          <w:b w:val="0"/>
        </w:rPr>
        <w:t xml:space="preserve">Peter said to him, “You shall never wash my feet.” Jesus answered him, “If I do not wash you, you have no share with me.” </w:t>
      </w:r>
      <w:r w:rsidRPr="00A22A55">
        <w:rPr>
          <w:b w:val="0"/>
          <w:vertAlign w:val="superscript"/>
        </w:rPr>
        <w:t>9</w:t>
      </w:r>
      <w:r w:rsidRPr="00A22A55">
        <w:rPr>
          <w:b w:val="0"/>
        </w:rPr>
        <w:t xml:space="preserve">Simon Peter said to him, “Lord, not my feet only but also my hands and my head!” </w:t>
      </w:r>
      <w:r w:rsidRPr="00A22A55">
        <w:rPr>
          <w:b w:val="0"/>
          <w:vertAlign w:val="superscript"/>
        </w:rPr>
        <w:t>10</w:t>
      </w:r>
      <w:r w:rsidRPr="00A22A55">
        <w:rPr>
          <w:b w:val="0"/>
        </w:rPr>
        <w:t xml:space="preserve">Jesus said to him, “The one who has bathed does not need to wash, except for his feet, but is completely clean. And you are clean, but not every one of you.” </w:t>
      </w:r>
      <w:r w:rsidRPr="00A22A55">
        <w:rPr>
          <w:b w:val="0"/>
          <w:vertAlign w:val="superscript"/>
        </w:rPr>
        <w:t>11</w:t>
      </w:r>
      <w:r w:rsidRPr="00A22A55">
        <w:rPr>
          <w:b w:val="0"/>
        </w:rPr>
        <w:t>For he knew who was to betray him; that was why he said, “Not all of you are clean.”</w:t>
      </w:r>
      <w:r w:rsidRPr="00A22A55">
        <w:rPr>
          <w:b w:val="0"/>
          <w:vertAlign w:val="superscript"/>
        </w:rPr>
        <w:t>12</w:t>
      </w:r>
      <w:r w:rsidRPr="00A22A55">
        <w:rPr>
          <w:b w:val="0"/>
        </w:rPr>
        <w:t xml:space="preserve">When he had washed their feet and put on his outer garments and resumed his place, he said to them, “Do you understand what I have done to you? </w:t>
      </w:r>
      <w:r w:rsidRPr="00A22A55">
        <w:rPr>
          <w:b w:val="0"/>
          <w:vertAlign w:val="superscript"/>
        </w:rPr>
        <w:t>13</w:t>
      </w:r>
      <w:r w:rsidRPr="00A22A55">
        <w:rPr>
          <w:b w:val="0"/>
        </w:rPr>
        <w:t xml:space="preserve">You call me Teacher and Lord, and you are right, for so I am. </w:t>
      </w:r>
      <w:r w:rsidRPr="00A22A55">
        <w:rPr>
          <w:b w:val="0"/>
          <w:vertAlign w:val="superscript"/>
        </w:rPr>
        <w:t>14</w:t>
      </w:r>
      <w:r w:rsidRPr="00A22A55">
        <w:rPr>
          <w:b w:val="0"/>
        </w:rPr>
        <w:t xml:space="preserve">If I then, your Lord and Teacher, have washed your feet, you also ought to wash one another's feet. </w:t>
      </w:r>
      <w:r w:rsidRPr="00A22A55">
        <w:rPr>
          <w:b w:val="0"/>
          <w:vertAlign w:val="superscript"/>
        </w:rPr>
        <w:t>15</w:t>
      </w:r>
      <w:r w:rsidRPr="00A22A55">
        <w:rPr>
          <w:b w:val="0"/>
        </w:rPr>
        <w:t xml:space="preserve">For I have given you an example, that you also should do just as I have done to you. </w:t>
      </w:r>
      <w:r w:rsidRPr="00A22A55">
        <w:rPr>
          <w:b w:val="0"/>
          <w:vertAlign w:val="superscript"/>
        </w:rPr>
        <w:t>16</w:t>
      </w:r>
      <w:r w:rsidRPr="00A22A55">
        <w:rPr>
          <w:b w:val="0"/>
        </w:rPr>
        <w:t xml:space="preserve">Truly, truly, I say to you, a servant is not greater than his master, nor is a messenger </w:t>
      </w:r>
      <w:r w:rsidRPr="00A22A55">
        <w:rPr>
          <w:b w:val="0"/>
        </w:rPr>
        <w:lastRenderedPageBreak/>
        <w:t xml:space="preserve">greater than the one who sent him. </w:t>
      </w:r>
      <w:r w:rsidRPr="00A22A55">
        <w:rPr>
          <w:b w:val="0"/>
          <w:vertAlign w:val="superscript"/>
        </w:rPr>
        <w:t>17</w:t>
      </w:r>
      <w:r w:rsidRPr="00A22A55">
        <w:rPr>
          <w:b w:val="0"/>
        </w:rPr>
        <w:t xml:space="preserve">If you know these things, </w:t>
      </w:r>
      <w:proofErr w:type="gramStart"/>
      <w:r w:rsidRPr="00A22A55">
        <w:rPr>
          <w:b w:val="0"/>
        </w:rPr>
        <w:t>blessed are</w:t>
      </w:r>
      <w:proofErr w:type="gramEnd"/>
      <w:r w:rsidRPr="00A22A55">
        <w:rPr>
          <w:b w:val="0"/>
        </w:rPr>
        <w:t xml:space="preserve"> you if you do </w:t>
      </w:r>
      <w:proofErr w:type="gramStart"/>
      <w:r w:rsidRPr="00A22A55">
        <w:rPr>
          <w:b w:val="0"/>
        </w:rPr>
        <w:t>them</w:t>
      </w:r>
      <w:r w:rsidR="00502495">
        <w:rPr>
          <w:b w:val="0"/>
        </w:rPr>
        <w:t>.</w:t>
      </w:r>
      <w:r w:rsidRPr="00A22A55">
        <w:rPr>
          <w:b w:val="0"/>
          <w:vertAlign w:val="superscript"/>
        </w:rPr>
        <w:t>.</w:t>
      </w:r>
      <w:proofErr w:type="gramEnd"/>
    </w:p>
    <w:p w14:paraId="2CBC755B" w14:textId="77777777" w:rsidR="00A22A55" w:rsidRDefault="00A22A55" w:rsidP="00A22A55">
      <w:pPr>
        <w:pStyle w:val="TNR18Bold"/>
        <w:rPr>
          <w:b w:val="0"/>
          <w:vertAlign w:val="superscript"/>
        </w:rPr>
      </w:pPr>
    </w:p>
    <w:p w14:paraId="08AA999C" w14:textId="371E9EBC" w:rsidR="00587F8A" w:rsidRDefault="002179D8" w:rsidP="00A22A55">
      <w:pPr>
        <w:pStyle w:val="TNR18Bold"/>
      </w:pPr>
      <w:r w:rsidRPr="002179D8">
        <w:t>INVITATION TO FOOT WASHING</w:t>
      </w:r>
    </w:p>
    <w:p w14:paraId="4E4EA595" w14:textId="1A7428E6" w:rsidR="002179D8" w:rsidRDefault="002179D8" w:rsidP="007E5C91">
      <w:pPr>
        <w:pStyle w:val="TNR18Bold"/>
      </w:pPr>
    </w:p>
    <w:p w14:paraId="0084BAA7" w14:textId="3D00DBC4" w:rsidR="00286AEE" w:rsidRDefault="002179D8" w:rsidP="009324E8">
      <w:pPr>
        <w:pStyle w:val="PsalmLineB"/>
        <w:ind w:left="450" w:hanging="450"/>
        <w:jc w:val="both"/>
      </w:pPr>
      <w:r w:rsidRPr="0067716B">
        <w:rPr>
          <w:rFonts w:ascii="LBWSymbols" w:hAnsi="LBWSymbols"/>
          <w:color w:val="C00000"/>
        </w:rPr>
        <w:t>P</w:t>
      </w:r>
      <w:r>
        <w:t xml:space="preserve"> </w:t>
      </w:r>
      <w:r w:rsidR="00286AEE" w:rsidRPr="00286AEE">
        <w:tab/>
        <w:t xml:space="preserve">On this night we </w:t>
      </w:r>
      <w:proofErr w:type="gramStart"/>
      <w:r w:rsidR="00286AEE" w:rsidRPr="00286AEE">
        <w:t>have heard</w:t>
      </w:r>
      <w:proofErr w:type="gramEnd"/>
      <w:r w:rsidR="00286AEE" w:rsidRPr="00286AEE">
        <w:t xml:space="preserve"> our Lord’s </w:t>
      </w:r>
      <w:proofErr w:type="gramStart"/>
      <w:r w:rsidR="00286AEE" w:rsidRPr="00286AEE">
        <w:t>commandment</w:t>
      </w:r>
      <w:proofErr w:type="gramEnd"/>
      <w:r w:rsidR="00286AEE" w:rsidRPr="00286AEE">
        <w:t xml:space="preserve"> to love one another as he has loved us. We who receive God’s love in Jesus Christ are called to love one another, to be servants to each other as Jesus became our servant. Our commitment to this loving service is signified in the washing of feet, following the example our Lord gave us on the night before his death.</w:t>
      </w:r>
    </w:p>
    <w:p w14:paraId="3B1C2DF0" w14:textId="6B16A9D0" w:rsidR="00286AEE" w:rsidRDefault="00286AEE" w:rsidP="00286AEE">
      <w:pPr>
        <w:pStyle w:val="TNR14RedItalic"/>
      </w:pPr>
      <w:r w:rsidRPr="00286AEE">
        <w:t>The presiding minister may wash the feet of all who desire to participate.</w:t>
      </w:r>
    </w:p>
    <w:p w14:paraId="2B5398DE" w14:textId="77777777" w:rsidR="009775AF" w:rsidRDefault="009775AF">
      <w:pPr>
        <w:rPr>
          <w:rFonts w:ascii="Times New Roman" w:hAnsi="Times New Roman"/>
          <w:b/>
          <w:sz w:val="36"/>
        </w:rPr>
      </w:pPr>
    </w:p>
    <w:p w14:paraId="2551F052" w14:textId="0AA29E1A" w:rsidR="00587F8A" w:rsidRDefault="00720DCF" w:rsidP="00720DCF">
      <w:pPr>
        <w:pStyle w:val="TNR18Bold"/>
      </w:pPr>
      <w:r>
        <w:t>HYMN                                                                                        ELW #360</w:t>
      </w:r>
    </w:p>
    <w:p w14:paraId="13FEC73D" w14:textId="594B53F0" w:rsidR="00720DCF" w:rsidRDefault="00720DCF" w:rsidP="00720DCF">
      <w:pPr>
        <w:pStyle w:val="TNR18SmallCaps"/>
      </w:pPr>
      <w:r w:rsidRPr="00720DCF">
        <w:t>LOVE CONSECRATES THE HUMBLEST ACT</w:t>
      </w:r>
      <w:r w:rsidRPr="00720DCF">
        <w:tab/>
      </w:r>
    </w:p>
    <w:p w14:paraId="73D071E0" w14:textId="12E97BB6" w:rsidR="00D06653" w:rsidRDefault="00E67F68" w:rsidP="00720DCF">
      <w:pPr>
        <w:pStyle w:val="TNR18SmallCaps"/>
      </w:pPr>
      <w:r>
        <w:rPr>
          <w:noProof/>
        </w:rPr>
        <w:drawing>
          <wp:inline distT="0" distB="0" distL="0" distR="0" wp14:anchorId="5A5E10ED" wp14:editId="3365683A">
            <wp:extent cx="6478074" cy="4589065"/>
            <wp:effectExtent l="0" t="0" r="0" b="2540"/>
            <wp:docPr id="1014804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4365" cy="4650193"/>
                    </a:xfrm>
                    <a:prstGeom prst="rect">
                      <a:avLst/>
                    </a:prstGeom>
                    <a:noFill/>
                  </pic:spPr>
                </pic:pic>
              </a:graphicData>
            </a:graphic>
          </wp:inline>
        </w:drawing>
      </w:r>
    </w:p>
    <w:p w14:paraId="72D2598B" w14:textId="77777777" w:rsidR="00233469" w:rsidRDefault="00233469" w:rsidP="007E5C91">
      <w:pPr>
        <w:pStyle w:val="TNR18Bold"/>
      </w:pPr>
    </w:p>
    <w:p w14:paraId="7F18126E" w14:textId="3A375243" w:rsidR="00587F8A" w:rsidRDefault="00BB68A0" w:rsidP="007E5C91">
      <w:pPr>
        <w:pStyle w:val="TNR18Bold"/>
      </w:pPr>
      <w:r w:rsidRPr="00BB68A0">
        <w:lastRenderedPageBreak/>
        <w:t>THE INSTITUTION OF THE LORD’S SUPPER</w:t>
      </w:r>
      <w:r>
        <w:t xml:space="preserve"> </w:t>
      </w:r>
      <w:r w:rsidRPr="00BB68A0">
        <w:t xml:space="preserve">   </w:t>
      </w:r>
      <w:r>
        <w:t>Matthew 26:26-29</w:t>
      </w:r>
    </w:p>
    <w:p w14:paraId="22F6939A" w14:textId="12DAA393" w:rsidR="00BB68A0" w:rsidRDefault="00BB68A0" w:rsidP="00BB68A0">
      <w:pPr>
        <w:pStyle w:val="Normal18"/>
      </w:pPr>
      <w:r>
        <w:t>A reading from the Gospel of Matthew</w:t>
      </w:r>
    </w:p>
    <w:p w14:paraId="2C49BC4C" w14:textId="3C63B3C5" w:rsidR="00BB68A0" w:rsidRDefault="00BB68A0" w:rsidP="00BB68A0">
      <w:pPr>
        <w:pStyle w:val="Normal18"/>
      </w:pPr>
    </w:p>
    <w:p w14:paraId="598800B1" w14:textId="4F407BEC" w:rsidR="00587F8A" w:rsidRDefault="00630137" w:rsidP="00C76912">
      <w:pPr>
        <w:pStyle w:val="TNR18Bold"/>
        <w:jc w:val="both"/>
        <w:rPr>
          <w:b w:val="0"/>
        </w:rPr>
      </w:pPr>
      <w:r w:rsidRPr="00630137">
        <w:rPr>
          <w:b w:val="0"/>
          <w:vertAlign w:val="superscript"/>
        </w:rPr>
        <w:t>26</w:t>
      </w:r>
      <w:r w:rsidRPr="00630137">
        <w:rPr>
          <w:b w:val="0"/>
        </w:rPr>
        <w:t xml:space="preserve">Now as they were eating, Jesus took bread, and after blessing it broke it and gave it to the disciples, and said, “Take, eat; this is my body.” </w:t>
      </w:r>
      <w:r w:rsidRPr="00630137">
        <w:rPr>
          <w:b w:val="0"/>
          <w:vertAlign w:val="superscript"/>
        </w:rPr>
        <w:t>27</w:t>
      </w:r>
      <w:r w:rsidRPr="00630137">
        <w:rPr>
          <w:b w:val="0"/>
        </w:rPr>
        <w:t xml:space="preserve">And he took a cup, and when he had given thanks he gave it to them, saying, “Drink of it, all of you, </w:t>
      </w:r>
      <w:r w:rsidRPr="00630137">
        <w:rPr>
          <w:b w:val="0"/>
          <w:vertAlign w:val="superscript"/>
        </w:rPr>
        <w:t>28</w:t>
      </w:r>
      <w:r w:rsidRPr="00630137">
        <w:rPr>
          <w:b w:val="0"/>
        </w:rPr>
        <w:t xml:space="preserve">for this is my blood of the covenant, which is poured out for many for the forgiveness of sins. </w:t>
      </w:r>
      <w:r w:rsidRPr="00630137">
        <w:rPr>
          <w:b w:val="0"/>
          <w:vertAlign w:val="superscript"/>
        </w:rPr>
        <w:t>29</w:t>
      </w:r>
      <w:r w:rsidRPr="00630137">
        <w:rPr>
          <w:b w:val="0"/>
        </w:rPr>
        <w:t>I tell you I will not drink again of this fruit of the vine until that day when I drink it new with you in my Father's kingdom.”</w:t>
      </w:r>
    </w:p>
    <w:p w14:paraId="32F0C4FB" w14:textId="77777777" w:rsidR="00630137" w:rsidRPr="00630137" w:rsidRDefault="00630137" w:rsidP="006936F4">
      <w:pPr>
        <w:pStyle w:val="TNR18Bold"/>
        <w:jc w:val="both"/>
        <w:rPr>
          <w:b w:val="0"/>
        </w:rPr>
      </w:pPr>
    </w:p>
    <w:p w14:paraId="33F7E363" w14:textId="66CB62A0" w:rsidR="00196DFA" w:rsidRPr="00630137" w:rsidRDefault="00E511EA" w:rsidP="006C7D93">
      <w:pPr>
        <w:pStyle w:val="TNR18Bold"/>
        <w:rPr>
          <w:bCs/>
        </w:rPr>
      </w:pPr>
      <w:r w:rsidRPr="00630137">
        <w:rPr>
          <w:bCs/>
        </w:rPr>
        <w:t>HOLY COMMUNION</w:t>
      </w:r>
      <w:r w:rsidR="00AE249D" w:rsidRPr="00630137">
        <w:rPr>
          <w:bCs/>
        </w:rPr>
        <w:tab/>
      </w:r>
      <w:r w:rsidR="007A75AF" w:rsidRPr="00630137">
        <w:rPr>
          <w:bCs/>
        </w:rPr>
        <w:t xml:space="preserve"> </w:t>
      </w:r>
    </w:p>
    <w:p w14:paraId="75FE5FDE" w14:textId="77777777" w:rsidR="00A179C7" w:rsidRDefault="00A179C7" w:rsidP="006C7D93">
      <w:pPr>
        <w:pStyle w:val="TNR18Bold"/>
      </w:pPr>
    </w:p>
    <w:p w14:paraId="3C10AE28" w14:textId="6C73D5CF" w:rsidR="00196DFA" w:rsidRDefault="00A179C7" w:rsidP="00A179C7">
      <w:pPr>
        <w:pStyle w:val="TNR14RedItalic"/>
      </w:pPr>
      <w:r>
        <w:t>Stand</w:t>
      </w:r>
    </w:p>
    <w:p w14:paraId="30B29332" w14:textId="77777777" w:rsidR="00A179C7" w:rsidRDefault="00A179C7" w:rsidP="00A179C7">
      <w:pPr>
        <w:pStyle w:val="PsalmLineBBold"/>
      </w:pPr>
      <w:r>
        <w:t>WORDS OF INSTITUTION</w:t>
      </w:r>
    </w:p>
    <w:p w14:paraId="4DC5AD65" w14:textId="77777777" w:rsidR="00A179C7" w:rsidRPr="00081F9F" w:rsidRDefault="00A179C7" w:rsidP="00A179C7">
      <w:pPr>
        <w:pStyle w:val="LBWRubric025"/>
        <w:rPr>
          <w:rFonts w:ascii="LBWSymbols" w:hAnsi="LBWSymbols"/>
        </w:rPr>
      </w:pPr>
      <w:r w:rsidRPr="00E8139E">
        <w:rPr>
          <w:rFonts w:ascii="LBWSymbols" w:hAnsi="LBWSymbols"/>
          <w:b/>
          <w:bCs/>
          <w:color w:val="C00000"/>
        </w:rPr>
        <w:t>P</w:t>
      </w:r>
      <w:r>
        <w:rPr>
          <w:b/>
          <w:bCs/>
        </w:rPr>
        <w:t xml:space="preserve"> </w:t>
      </w:r>
      <w:r w:rsidRPr="00081F9F">
        <w:t>In the night in which he was betrayed</w:t>
      </w:r>
      <w:r w:rsidRPr="00081F9F">
        <w:rPr>
          <w:rFonts w:ascii="LBWSymbols" w:hAnsi="LBWSymbols"/>
        </w:rPr>
        <w:t>,</w:t>
      </w:r>
    </w:p>
    <w:p w14:paraId="3399D96E" w14:textId="77777777" w:rsidR="00A179C7" w:rsidRPr="00B44615" w:rsidRDefault="00A179C7" w:rsidP="00A179C7">
      <w:pPr>
        <w:pStyle w:val="BodyIndent"/>
      </w:pPr>
      <w:r w:rsidRPr="00B44615">
        <w:t xml:space="preserve">our Lord Jesus took bread, and gave </w:t>
      </w:r>
      <w:proofErr w:type="gramStart"/>
      <w:r w:rsidRPr="00B44615">
        <w:t>thanks;</w:t>
      </w:r>
      <w:proofErr w:type="gramEnd"/>
    </w:p>
    <w:p w14:paraId="30370D5B" w14:textId="77777777" w:rsidR="00A179C7" w:rsidRPr="00B44615" w:rsidRDefault="00A179C7" w:rsidP="00A179C7">
      <w:pPr>
        <w:pStyle w:val="BodyIndent"/>
      </w:pPr>
      <w:r w:rsidRPr="00B44615">
        <w:t>broke it, and gave it to his disciples, saying:</w:t>
      </w:r>
    </w:p>
    <w:p w14:paraId="4B081EF8" w14:textId="77777777" w:rsidR="00A179C7" w:rsidRPr="00B44615" w:rsidRDefault="00A179C7" w:rsidP="00A179C7">
      <w:pPr>
        <w:pStyle w:val="BodyIndent"/>
      </w:pPr>
      <w:r w:rsidRPr="00B44615">
        <w:t>Take and eat; this is my body, given for you.</w:t>
      </w:r>
    </w:p>
    <w:p w14:paraId="1198F1CE" w14:textId="77777777" w:rsidR="00A179C7" w:rsidRPr="00B44615" w:rsidRDefault="00A179C7" w:rsidP="00A179C7">
      <w:pPr>
        <w:pStyle w:val="LBWHangingIndentFirstLine18Pt"/>
      </w:pPr>
      <w:r w:rsidRPr="00B44615">
        <w:t>Do this for the remembrance of me.</w:t>
      </w:r>
    </w:p>
    <w:p w14:paraId="338119EB" w14:textId="77777777" w:rsidR="00A179C7" w:rsidRPr="00007BFB" w:rsidRDefault="00A179C7" w:rsidP="00A179C7">
      <w:pPr>
        <w:pStyle w:val="Normal18"/>
        <w:rPr>
          <w:sz w:val="16"/>
          <w:szCs w:val="16"/>
        </w:rPr>
      </w:pPr>
    </w:p>
    <w:p w14:paraId="7ACC1B0B" w14:textId="77777777" w:rsidR="00A179C7" w:rsidRDefault="00A179C7" w:rsidP="00A179C7">
      <w:pPr>
        <w:pStyle w:val="LBWHangingIndentFirstLine18Pt"/>
      </w:pPr>
      <w:r>
        <w:t>Again, after supper, he took the cup, gave thanks,</w:t>
      </w:r>
    </w:p>
    <w:p w14:paraId="03366A90" w14:textId="77777777" w:rsidR="00A179C7" w:rsidRDefault="00A179C7" w:rsidP="00A179C7">
      <w:pPr>
        <w:pStyle w:val="BodyIndent"/>
      </w:pPr>
      <w:r>
        <w:t>and gave it for all to drink, saying:</w:t>
      </w:r>
    </w:p>
    <w:p w14:paraId="59A2C9A3" w14:textId="77777777" w:rsidR="00A179C7" w:rsidRDefault="00A179C7" w:rsidP="00A179C7">
      <w:pPr>
        <w:pStyle w:val="BodyIndent"/>
      </w:pPr>
      <w:r>
        <w:t>This cup is the new covenant in my blood,</w:t>
      </w:r>
    </w:p>
    <w:p w14:paraId="551E5C51" w14:textId="77777777" w:rsidR="00A179C7" w:rsidRDefault="00A179C7" w:rsidP="00A179C7">
      <w:pPr>
        <w:pStyle w:val="BodyIndent"/>
      </w:pPr>
      <w:r>
        <w:t>shed for you and for all people for the forgiveness of sin.</w:t>
      </w:r>
    </w:p>
    <w:p w14:paraId="08C861B3" w14:textId="77777777" w:rsidR="00A179C7" w:rsidRDefault="00A179C7" w:rsidP="00A179C7">
      <w:pPr>
        <w:pStyle w:val="LBWHangingIndentFirstLine18Pt"/>
      </w:pPr>
      <w:r>
        <w:t>Do this for the remembrance of me.</w:t>
      </w:r>
    </w:p>
    <w:p w14:paraId="087E0518" w14:textId="77777777" w:rsidR="00196DFA" w:rsidRDefault="00196DFA" w:rsidP="006C7D93">
      <w:pPr>
        <w:pStyle w:val="TNR18Bold"/>
      </w:pPr>
    </w:p>
    <w:p w14:paraId="496C8A09" w14:textId="5F7433B3" w:rsidR="00196DFA" w:rsidRDefault="00A179C7" w:rsidP="006C7D93">
      <w:pPr>
        <w:pStyle w:val="TNR18Bold"/>
      </w:pPr>
      <w:r w:rsidRPr="00A179C7">
        <w:t xml:space="preserve">LORD’S PRAYER   </w:t>
      </w:r>
    </w:p>
    <w:p w14:paraId="4A7B329C" w14:textId="50C4A12F" w:rsidR="00196DFA" w:rsidRPr="00917D28" w:rsidRDefault="00CA4A42" w:rsidP="00917D28">
      <w:pPr>
        <w:pStyle w:val="LBWRubric025"/>
        <w:rPr>
          <w:b/>
          <w:bCs/>
        </w:rPr>
      </w:pPr>
      <w:r w:rsidRPr="00CA4A42">
        <w:rPr>
          <w:rFonts w:ascii="LBWSymbols" w:hAnsi="LBWSymbols"/>
          <w:color w:val="C00000"/>
        </w:rPr>
        <w:t>C</w:t>
      </w:r>
      <w:r w:rsidRPr="00CA4A42">
        <w:t xml:space="preserve"> </w:t>
      </w:r>
      <w:r w:rsidR="00917D28" w:rsidRPr="00917D28">
        <w:rPr>
          <w:b/>
          <w:bCs/>
        </w:rPr>
        <w:t>Our Father, who art in heaven, hallowed be thy name, thy kingdom come,</w:t>
      </w:r>
      <w:r w:rsidR="00917D28">
        <w:rPr>
          <w:b/>
          <w:bCs/>
        </w:rPr>
        <w:t xml:space="preserve"> </w:t>
      </w:r>
      <w:r w:rsidR="00917D28" w:rsidRPr="00917D28">
        <w:rPr>
          <w:b/>
          <w:bCs/>
        </w:rPr>
        <w:t xml:space="preserve">thy will be done, on earth as it is in heaven. Give us this day our daily bread; and forgive us our trespasses, as we forgive those who trespass against us; and lead us not into </w:t>
      </w:r>
      <w:proofErr w:type="gramStart"/>
      <w:r w:rsidR="00917D28" w:rsidRPr="00917D28">
        <w:rPr>
          <w:b/>
          <w:bCs/>
        </w:rPr>
        <w:t>temptation, but</w:t>
      </w:r>
      <w:proofErr w:type="gramEnd"/>
      <w:r w:rsidR="00917D28" w:rsidRPr="00917D28">
        <w:rPr>
          <w:b/>
          <w:bCs/>
        </w:rPr>
        <w:t xml:space="preserve"> deliver us from evil. For thine is the kingdom, and the power, and the glory, forever and ever. Amen.</w:t>
      </w:r>
    </w:p>
    <w:p w14:paraId="13A0F1BD" w14:textId="77777777" w:rsidR="00196DFA" w:rsidRDefault="00196DFA" w:rsidP="006C7D93">
      <w:pPr>
        <w:pStyle w:val="TNR18Bold"/>
      </w:pPr>
    </w:p>
    <w:p w14:paraId="6CD82669" w14:textId="52979968" w:rsidR="00AB1619" w:rsidRPr="00AB1619" w:rsidRDefault="00AB1619" w:rsidP="00AB1619">
      <w:pPr>
        <w:pStyle w:val="TNR14RedItalic"/>
      </w:pPr>
      <w:r w:rsidRPr="00AB1619">
        <w:t>Sit</w:t>
      </w:r>
    </w:p>
    <w:p w14:paraId="1183BD4E" w14:textId="77777777" w:rsidR="00AB1619" w:rsidRDefault="00AB1619" w:rsidP="00F56E1B">
      <w:pPr>
        <w:pStyle w:val="TNR18Bold"/>
        <w:rPr>
          <w:rStyle w:val="BULLETINTITLEBOLDTimesNewRoman18ptBold"/>
          <w:b/>
          <w:bCs w:val="0"/>
        </w:rPr>
      </w:pPr>
    </w:p>
    <w:p w14:paraId="1E21099C" w14:textId="1573AB6A" w:rsidR="00196DFA" w:rsidRPr="0068700E" w:rsidRDefault="00F56E1B" w:rsidP="00F56E1B">
      <w:pPr>
        <w:pStyle w:val="TNR18Bold"/>
      </w:pPr>
      <w:r w:rsidRPr="0068700E">
        <w:t>INVITATION TO HOLY COMMUNION</w:t>
      </w:r>
    </w:p>
    <w:p w14:paraId="231D12A0" w14:textId="77777777" w:rsidR="00951771" w:rsidRDefault="00951771" w:rsidP="00951771">
      <w:pPr>
        <w:pStyle w:val="TNR18Bold"/>
      </w:pPr>
    </w:p>
    <w:p w14:paraId="693B9C15" w14:textId="0FBA05B5" w:rsidR="00951771" w:rsidRDefault="00951771" w:rsidP="00951771">
      <w:pPr>
        <w:pStyle w:val="TNR18Bold"/>
      </w:pPr>
      <w:r>
        <w:t>COMMUNION HYMN</w:t>
      </w:r>
      <w:r w:rsidR="0099460C">
        <w:t>S</w:t>
      </w:r>
    </w:p>
    <w:p w14:paraId="5BD3F14C" w14:textId="336809F7" w:rsidR="00122CB6" w:rsidRPr="00122CB6" w:rsidRDefault="00122CB6" w:rsidP="00122CB6">
      <w:pPr>
        <w:pStyle w:val="TNR18SmallCaps"/>
        <w:rPr>
          <w:rStyle w:val="BULLETINTITLEBOLDTimesNewRoman18ptBold"/>
          <w:bCs w:val="0"/>
        </w:rPr>
      </w:pPr>
      <w:r w:rsidRPr="00C01AF7">
        <w:rPr>
          <w:bCs/>
        </w:rPr>
        <w:t>PANIS ANGELICUS</w:t>
      </w:r>
      <w:r w:rsidRPr="00122CB6">
        <w:rPr>
          <w:rStyle w:val="BULLETINTITLEBOLDTimesNewRoman18ptBold"/>
          <w:bCs w:val="0"/>
        </w:rPr>
        <w:t xml:space="preserve">      </w:t>
      </w:r>
      <w:r>
        <w:rPr>
          <w:rStyle w:val="BULLETINTITLEBOLDTimesNewRoman18ptBold"/>
          <w:bCs w:val="0"/>
        </w:rPr>
        <w:t xml:space="preserve">                           </w:t>
      </w:r>
      <w:r w:rsidR="00B135AA">
        <w:rPr>
          <w:rStyle w:val="BULLETINTITLEBOLDTimesNewRoman18ptBold"/>
          <w:bCs w:val="0"/>
        </w:rPr>
        <w:t xml:space="preserve">                                        </w:t>
      </w:r>
      <w:r w:rsidR="005A6701">
        <w:rPr>
          <w:rStyle w:val="BULLETINTITLEBOLDTimesNewRoman18ptBold"/>
          <w:bCs w:val="0"/>
        </w:rPr>
        <w:t>A</w:t>
      </w:r>
      <w:r w:rsidRPr="00122CB6">
        <w:rPr>
          <w:rStyle w:val="BULLETINTITLEBOLDTimesNewRoman18ptBold"/>
          <w:rFonts w:ascii="Times New Roman Bold" w:hAnsi="Times New Roman Bold"/>
          <w:bCs w:val="0"/>
          <w:smallCaps w:val="0"/>
        </w:rPr>
        <w:t xml:space="preserve">rr  </w:t>
      </w:r>
      <w:r w:rsidR="005A6701">
        <w:rPr>
          <w:rStyle w:val="BULLETINTITLEBOLDTimesNewRoman18ptBold"/>
          <w:rFonts w:ascii="Times New Roman Bold" w:hAnsi="Times New Roman Bold"/>
          <w:bCs w:val="0"/>
          <w:smallCaps w:val="0"/>
        </w:rPr>
        <w:t>C</w:t>
      </w:r>
      <w:r w:rsidRPr="00122CB6">
        <w:rPr>
          <w:rStyle w:val="BULLETINTITLEBOLDTimesNewRoman18ptBold"/>
          <w:rFonts w:ascii="Times New Roman Bold" w:hAnsi="Times New Roman Bold"/>
          <w:bCs w:val="0"/>
          <w:smallCaps w:val="0"/>
        </w:rPr>
        <w:t>.</w:t>
      </w:r>
      <w:r w:rsidR="005A6701">
        <w:rPr>
          <w:rStyle w:val="BULLETINTITLEBOLDTimesNewRoman18ptBold"/>
          <w:rFonts w:ascii="Times New Roman Bold" w:hAnsi="Times New Roman Bold"/>
          <w:bCs w:val="0"/>
          <w:smallCaps w:val="0"/>
        </w:rPr>
        <w:t xml:space="preserve"> F</w:t>
      </w:r>
      <w:r w:rsidRPr="00122CB6">
        <w:rPr>
          <w:rStyle w:val="BULLETINTITLEBOLDTimesNewRoman18ptBold"/>
          <w:rFonts w:ascii="Times New Roman Bold" w:hAnsi="Times New Roman Bold"/>
          <w:bCs w:val="0"/>
          <w:smallCaps w:val="0"/>
        </w:rPr>
        <w:t>ranck</w:t>
      </w:r>
    </w:p>
    <w:p w14:paraId="423BD66E" w14:textId="002882AF" w:rsidR="00122CB6" w:rsidRDefault="00122CB6" w:rsidP="00122CB6">
      <w:pPr>
        <w:pStyle w:val="TNR18Bold"/>
        <w:rPr>
          <w:rStyle w:val="BULLETINTITLEBOLDTimesNewRoman18ptBold"/>
        </w:rPr>
      </w:pPr>
      <w:r w:rsidRPr="005A6701">
        <w:rPr>
          <w:rStyle w:val="BULLETINTITLEBOLDTimesNewRoman18ptBold"/>
        </w:rPr>
        <w:t>Rita Mathsen, Leslie</w:t>
      </w:r>
      <w:r w:rsidR="00583A6D">
        <w:rPr>
          <w:rStyle w:val="BULLETINTITLEBOLDTimesNewRoman18ptBold"/>
        </w:rPr>
        <w:t xml:space="preserve"> Kollmeyer</w:t>
      </w:r>
      <w:r w:rsidRPr="005A6701">
        <w:rPr>
          <w:rStyle w:val="BULLETINTITLEBOLDTimesNewRoman18ptBold"/>
        </w:rPr>
        <w:t xml:space="preserve"> and Andrew Kollmeyer</w:t>
      </w:r>
    </w:p>
    <w:p w14:paraId="77C2136B" w14:textId="77777777" w:rsidR="006A2026" w:rsidRDefault="006A2026" w:rsidP="00122CB6">
      <w:pPr>
        <w:pStyle w:val="TNR18Bold"/>
        <w:rPr>
          <w:rStyle w:val="BULLETINTITLEBOLDTimesNewRoman18ptBold"/>
        </w:rPr>
      </w:pPr>
    </w:p>
    <w:p w14:paraId="14815B11" w14:textId="43B2E01C" w:rsidR="00196DFA" w:rsidRDefault="00EA2C75" w:rsidP="00EA2C75">
      <w:pPr>
        <w:pStyle w:val="TNR18AllCaps"/>
      </w:pPr>
      <w:r w:rsidRPr="001150B6">
        <w:rPr>
          <w:caps w:val="0"/>
          <w:smallCaps/>
        </w:rPr>
        <w:t>Lord, Who the Nigh</w:t>
      </w:r>
      <w:r w:rsidR="00306D29" w:rsidRPr="001150B6">
        <w:rPr>
          <w:caps w:val="0"/>
          <w:smallCaps/>
        </w:rPr>
        <w:t>t</w:t>
      </w:r>
      <w:r w:rsidRPr="001150B6">
        <w:rPr>
          <w:caps w:val="0"/>
          <w:smallCaps/>
        </w:rPr>
        <w:t xml:space="preserve"> You Were Betrayed</w:t>
      </w:r>
      <w:r w:rsidR="00EB5D87" w:rsidRPr="001150B6">
        <w:rPr>
          <w:caps w:val="0"/>
          <w:smallCaps/>
        </w:rPr>
        <w:t xml:space="preserve">  </w:t>
      </w:r>
      <w:r w:rsidR="00EB5D87">
        <w:t xml:space="preserve">          </w:t>
      </w:r>
      <w:r w:rsidR="00306D29">
        <w:t xml:space="preserve">             </w:t>
      </w:r>
      <w:r w:rsidR="00EB5D87">
        <w:t xml:space="preserve"> </w:t>
      </w:r>
      <w:r w:rsidR="00EB5D87" w:rsidRPr="00EB5D87">
        <w:rPr>
          <w:b/>
          <w:bCs/>
        </w:rPr>
        <w:t>ELW #463</w:t>
      </w:r>
    </w:p>
    <w:p w14:paraId="0D0C925B" w14:textId="77777777" w:rsidR="009A6ADB" w:rsidRDefault="009A6ADB" w:rsidP="00AB1619">
      <w:pPr>
        <w:pStyle w:val="TNR18Bold"/>
      </w:pPr>
    </w:p>
    <w:p w14:paraId="54527495" w14:textId="7840BEBB" w:rsidR="009A6ADB" w:rsidRDefault="003D1F02" w:rsidP="003D1F02">
      <w:pPr>
        <w:pStyle w:val="TNR18Bold"/>
        <w:jc w:val="center"/>
      </w:pPr>
      <w:r>
        <w:rPr>
          <w:noProof/>
        </w:rPr>
        <w:drawing>
          <wp:inline distT="0" distB="0" distL="0" distR="0" wp14:anchorId="66E202FE" wp14:editId="73195D3B">
            <wp:extent cx="6618065" cy="5563673"/>
            <wp:effectExtent l="0" t="0" r="0" b="0"/>
            <wp:docPr id="212375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55578" name=""/>
                    <pic:cNvPicPr/>
                  </pic:nvPicPr>
                  <pic:blipFill rotWithShape="1">
                    <a:blip r:embed="rId10"/>
                    <a:srcRect b="39825"/>
                    <a:stretch>
                      <a:fillRect/>
                    </a:stretch>
                  </pic:blipFill>
                  <pic:spPr bwMode="auto">
                    <a:xfrm>
                      <a:off x="0" y="0"/>
                      <a:ext cx="6729042" cy="5656969"/>
                    </a:xfrm>
                    <a:prstGeom prst="rect">
                      <a:avLst/>
                    </a:prstGeom>
                    <a:ln>
                      <a:noFill/>
                    </a:ln>
                    <a:extLst>
                      <a:ext uri="{53640926-AAD7-44D8-BBD7-CCE9431645EC}">
                        <a14:shadowObscured xmlns:a14="http://schemas.microsoft.com/office/drawing/2010/main"/>
                      </a:ext>
                    </a:extLst>
                  </pic:spPr>
                </pic:pic>
              </a:graphicData>
            </a:graphic>
          </wp:inline>
        </w:drawing>
      </w:r>
    </w:p>
    <w:p w14:paraId="67751C74" w14:textId="783F673D" w:rsidR="006C7D93" w:rsidRDefault="00AE249D" w:rsidP="006C7D93">
      <w:pPr>
        <w:pStyle w:val="TNR18Bold"/>
      </w:pPr>
      <w:r>
        <w:lastRenderedPageBreak/>
        <w:tab/>
      </w:r>
      <w:r>
        <w:tab/>
      </w:r>
      <w:r>
        <w:tab/>
      </w:r>
      <w:r>
        <w:tab/>
      </w:r>
      <w:r w:rsidR="00CC2BC4">
        <w:rPr>
          <w:noProof/>
        </w:rPr>
        <w:drawing>
          <wp:inline distT="0" distB="0" distL="0" distR="0" wp14:anchorId="18ACEE1A" wp14:editId="54A8875F">
            <wp:extent cx="6469648" cy="4287267"/>
            <wp:effectExtent l="0" t="0" r="7620" b="0"/>
            <wp:docPr id="1604053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748" cy="4298599"/>
                    </a:xfrm>
                    <a:prstGeom prst="rect">
                      <a:avLst/>
                    </a:prstGeom>
                    <a:noFill/>
                  </pic:spPr>
                </pic:pic>
              </a:graphicData>
            </a:graphic>
          </wp:inline>
        </w:drawing>
      </w:r>
      <w:r>
        <w:tab/>
      </w:r>
      <w:r>
        <w:tab/>
      </w:r>
      <w:r>
        <w:tab/>
        <w:t xml:space="preserve">     </w:t>
      </w:r>
      <w:r w:rsidR="006817CA">
        <w:tab/>
      </w:r>
    </w:p>
    <w:p w14:paraId="4650BE71" w14:textId="77777777" w:rsidR="005A6701" w:rsidRDefault="005A6701" w:rsidP="004D0F8F">
      <w:pPr>
        <w:pStyle w:val="TNR18Bold"/>
      </w:pPr>
    </w:p>
    <w:p w14:paraId="13D40F2D" w14:textId="014F10B4" w:rsidR="004D0F8F" w:rsidRDefault="004D0F8F" w:rsidP="004D0F8F">
      <w:pPr>
        <w:pStyle w:val="TNR18Bold"/>
      </w:pPr>
      <w:r>
        <w:t>P</w:t>
      </w:r>
      <w:r w:rsidR="00B0656E">
        <w:t>salm</w:t>
      </w:r>
      <w:r>
        <w:t xml:space="preserve"> 116:1-2, 12-19</w:t>
      </w:r>
    </w:p>
    <w:p w14:paraId="4F1A4CF5" w14:textId="77777777" w:rsidR="004D0F8F" w:rsidRDefault="004D0F8F" w:rsidP="007210E5">
      <w:pPr>
        <w:pStyle w:val="PsalmLineB"/>
        <w:rPr>
          <w:rFonts w:ascii="LBWSymbols" w:hAnsi="LBWSymbols"/>
          <w:color w:val="C00000"/>
        </w:rPr>
      </w:pPr>
    </w:p>
    <w:p w14:paraId="0EFDFE49" w14:textId="122C7893" w:rsidR="007210E5" w:rsidRPr="007210E5" w:rsidRDefault="00891437" w:rsidP="007210E5">
      <w:pPr>
        <w:pStyle w:val="PsalmLineB"/>
        <w:rPr>
          <w:b/>
          <w:bCs/>
        </w:rPr>
      </w:pPr>
      <w:r w:rsidRPr="00AE249D">
        <w:rPr>
          <w:rFonts w:ascii="LBWSymbols" w:hAnsi="LBWSymbols"/>
          <w:color w:val="C00000"/>
        </w:rPr>
        <w:t>C</w:t>
      </w:r>
      <w:r w:rsidR="00AE249D" w:rsidRPr="00AE249D">
        <w:t xml:space="preserve"> </w:t>
      </w:r>
      <w:r w:rsidR="007210E5" w:rsidRPr="007210E5">
        <w:rPr>
          <w:b/>
          <w:bCs/>
          <w:vertAlign w:val="superscript"/>
        </w:rPr>
        <w:t>1</w:t>
      </w:r>
      <w:r w:rsidR="007210E5" w:rsidRPr="007210E5">
        <w:rPr>
          <w:b/>
          <w:bCs/>
        </w:rPr>
        <w:t>I love the LORD, because he has heard</w:t>
      </w:r>
    </w:p>
    <w:p w14:paraId="4110FEFA" w14:textId="77777777" w:rsidR="007210E5" w:rsidRPr="007210E5" w:rsidRDefault="007210E5" w:rsidP="004D0F8F">
      <w:pPr>
        <w:pStyle w:val="PsalmLineB"/>
        <w:ind w:hanging="270"/>
        <w:rPr>
          <w:b/>
          <w:bCs/>
        </w:rPr>
      </w:pPr>
      <w:r w:rsidRPr="007210E5">
        <w:rPr>
          <w:b/>
          <w:bCs/>
        </w:rPr>
        <w:t xml:space="preserve"> my voice and my supplications.</w:t>
      </w:r>
    </w:p>
    <w:p w14:paraId="44128919"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2</w:t>
      </w:r>
      <w:r w:rsidRPr="007210E5">
        <w:rPr>
          <w:b/>
          <w:bCs/>
        </w:rPr>
        <w:t>Because he inclined his ear to me,</w:t>
      </w:r>
    </w:p>
    <w:p w14:paraId="16225A7A" w14:textId="77777777" w:rsidR="007210E5" w:rsidRPr="007210E5" w:rsidRDefault="007210E5" w:rsidP="004D0F8F">
      <w:pPr>
        <w:pStyle w:val="PsalmLineB"/>
        <w:ind w:hanging="270"/>
        <w:rPr>
          <w:b/>
          <w:bCs/>
        </w:rPr>
      </w:pPr>
      <w:r w:rsidRPr="007210E5">
        <w:rPr>
          <w:b/>
          <w:bCs/>
        </w:rPr>
        <w:t xml:space="preserve"> </w:t>
      </w:r>
      <w:proofErr w:type="gramStart"/>
      <w:r w:rsidRPr="007210E5">
        <w:rPr>
          <w:b/>
          <w:bCs/>
        </w:rPr>
        <w:t>therefore</w:t>
      </w:r>
      <w:proofErr w:type="gramEnd"/>
      <w:r w:rsidRPr="007210E5">
        <w:rPr>
          <w:b/>
          <w:bCs/>
        </w:rPr>
        <w:t xml:space="preserve"> I will call on him as long as I live.</w:t>
      </w:r>
    </w:p>
    <w:p w14:paraId="3EF5BE5B" w14:textId="77777777" w:rsidR="007210E5" w:rsidRPr="007210E5" w:rsidRDefault="007210E5" w:rsidP="004D0F8F">
      <w:pPr>
        <w:pStyle w:val="PsalmLineB"/>
        <w:ind w:hanging="270"/>
        <w:rPr>
          <w:b/>
          <w:bCs/>
        </w:rPr>
      </w:pPr>
      <w:r w:rsidRPr="007210E5">
        <w:rPr>
          <w:b/>
          <w:bCs/>
          <w:vertAlign w:val="superscript"/>
        </w:rPr>
        <w:t>12</w:t>
      </w:r>
      <w:r w:rsidRPr="007210E5">
        <w:rPr>
          <w:b/>
          <w:bCs/>
        </w:rPr>
        <w:t>What shall I return to the LORD</w:t>
      </w:r>
    </w:p>
    <w:p w14:paraId="74948033" w14:textId="77777777" w:rsidR="007210E5" w:rsidRPr="007210E5" w:rsidRDefault="007210E5" w:rsidP="004D0F8F">
      <w:pPr>
        <w:pStyle w:val="PsalmLineB"/>
        <w:ind w:hanging="270"/>
        <w:rPr>
          <w:b/>
          <w:bCs/>
        </w:rPr>
      </w:pPr>
      <w:r w:rsidRPr="007210E5">
        <w:rPr>
          <w:b/>
          <w:bCs/>
        </w:rPr>
        <w:t xml:space="preserve"> for all his bounty to me?</w:t>
      </w:r>
    </w:p>
    <w:p w14:paraId="000707E3"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13</w:t>
      </w:r>
      <w:r w:rsidRPr="007210E5">
        <w:rPr>
          <w:b/>
          <w:bCs/>
        </w:rPr>
        <w:t xml:space="preserve">I will </w:t>
      </w:r>
      <w:proofErr w:type="gramStart"/>
      <w:r w:rsidRPr="007210E5">
        <w:rPr>
          <w:b/>
          <w:bCs/>
        </w:rPr>
        <w:t>lift up</w:t>
      </w:r>
      <w:proofErr w:type="gramEnd"/>
      <w:r w:rsidRPr="007210E5">
        <w:rPr>
          <w:b/>
          <w:bCs/>
        </w:rPr>
        <w:t xml:space="preserve"> the cup of salvation</w:t>
      </w:r>
    </w:p>
    <w:p w14:paraId="28C63D8C" w14:textId="77777777" w:rsidR="007210E5" w:rsidRPr="007210E5" w:rsidRDefault="007210E5" w:rsidP="004D0F8F">
      <w:pPr>
        <w:pStyle w:val="PsalmLineB"/>
        <w:ind w:hanging="270"/>
        <w:rPr>
          <w:b/>
          <w:bCs/>
        </w:rPr>
      </w:pPr>
      <w:r w:rsidRPr="007210E5">
        <w:rPr>
          <w:b/>
          <w:bCs/>
        </w:rPr>
        <w:t xml:space="preserve"> and call on the name of the LORD,</w:t>
      </w:r>
    </w:p>
    <w:p w14:paraId="5833F289"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14</w:t>
      </w:r>
      <w:r w:rsidRPr="007210E5">
        <w:rPr>
          <w:b/>
          <w:bCs/>
        </w:rPr>
        <w:t>I will pay my vows to the LORD</w:t>
      </w:r>
    </w:p>
    <w:p w14:paraId="5BEC4E9B" w14:textId="77777777" w:rsidR="007210E5" w:rsidRPr="007210E5" w:rsidRDefault="007210E5" w:rsidP="004D0F8F">
      <w:pPr>
        <w:pStyle w:val="PsalmLineB"/>
        <w:ind w:hanging="270"/>
        <w:rPr>
          <w:b/>
          <w:bCs/>
        </w:rPr>
      </w:pPr>
      <w:r w:rsidRPr="007210E5">
        <w:rPr>
          <w:b/>
          <w:bCs/>
        </w:rPr>
        <w:t xml:space="preserve"> in the presence of all his people.</w:t>
      </w:r>
    </w:p>
    <w:p w14:paraId="13906C2C"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15</w:t>
      </w:r>
      <w:r w:rsidRPr="007210E5">
        <w:rPr>
          <w:b/>
          <w:bCs/>
        </w:rPr>
        <w:t>Precious in the sight of the LORD</w:t>
      </w:r>
    </w:p>
    <w:p w14:paraId="2692A1FD" w14:textId="136919E7" w:rsidR="007210E5" w:rsidRPr="007210E5" w:rsidRDefault="00001F2A" w:rsidP="004D0F8F">
      <w:pPr>
        <w:pStyle w:val="PsalmLineB"/>
        <w:ind w:hanging="270"/>
        <w:rPr>
          <w:b/>
          <w:bCs/>
        </w:rPr>
      </w:pPr>
      <w:r>
        <w:rPr>
          <w:noProof/>
        </w:rPr>
        <w:lastRenderedPageBreak/>
        <w:drawing>
          <wp:anchor distT="36576" distB="36576" distL="36576" distR="36576" simplePos="0" relativeHeight="251720192" behindDoc="0" locked="0" layoutInCell="1" allowOverlap="1" wp14:anchorId="16E96028" wp14:editId="7AE08C08">
            <wp:simplePos x="0" y="0"/>
            <wp:positionH relativeFrom="column">
              <wp:posOffset>-10041890</wp:posOffset>
            </wp:positionH>
            <wp:positionV relativeFrom="paragraph">
              <wp:posOffset>14983460</wp:posOffset>
            </wp:positionV>
            <wp:extent cx="4526280" cy="1457960"/>
            <wp:effectExtent l="0" t="0" r="7620" b="8890"/>
            <wp:wrapNone/>
            <wp:docPr id="842204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b="51761"/>
                    <a:stretch>
                      <a:fillRect/>
                    </a:stretch>
                  </pic:blipFill>
                  <pic:spPr bwMode="auto">
                    <a:xfrm>
                      <a:off x="0" y="0"/>
                      <a:ext cx="4526280" cy="1457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210E5" w:rsidRPr="007210E5">
        <w:rPr>
          <w:b/>
          <w:bCs/>
        </w:rPr>
        <w:t xml:space="preserve"> is the death of his faithful ones.</w:t>
      </w:r>
    </w:p>
    <w:p w14:paraId="625D1DC2"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16</w:t>
      </w:r>
      <w:r w:rsidRPr="007210E5">
        <w:rPr>
          <w:b/>
          <w:bCs/>
        </w:rPr>
        <w:t xml:space="preserve">O LORD, I am your </w:t>
      </w:r>
      <w:proofErr w:type="gramStart"/>
      <w:r w:rsidRPr="007210E5">
        <w:rPr>
          <w:b/>
          <w:bCs/>
        </w:rPr>
        <w:t>servant;</w:t>
      </w:r>
      <w:proofErr w:type="gramEnd"/>
    </w:p>
    <w:p w14:paraId="294B73D2" w14:textId="77777777" w:rsidR="007210E5" w:rsidRPr="007210E5" w:rsidRDefault="007210E5" w:rsidP="004D0F8F">
      <w:pPr>
        <w:pStyle w:val="PsalmLineB"/>
        <w:ind w:hanging="270"/>
        <w:rPr>
          <w:b/>
          <w:bCs/>
        </w:rPr>
      </w:pPr>
      <w:r w:rsidRPr="007210E5">
        <w:rPr>
          <w:b/>
          <w:bCs/>
        </w:rPr>
        <w:t xml:space="preserve"> I am your servant, the child of your serving girl.</w:t>
      </w:r>
    </w:p>
    <w:p w14:paraId="4EA6F8AF" w14:textId="77777777" w:rsidR="007210E5" w:rsidRPr="007210E5" w:rsidRDefault="007210E5" w:rsidP="004D0F8F">
      <w:pPr>
        <w:pStyle w:val="PsalmLineB"/>
        <w:ind w:hanging="270"/>
        <w:rPr>
          <w:b/>
          <w:bCs/>
        </w:rPr>
      </w:pPr>
      <w:r w:rsidRPr="007210E5">
        <w:rPr>
          <w:b/>
          <w:bCs/>
        </w:rPr>
        <w:t xml:space="preserve"> You have loosed my bonds.</w:t>
      </w:r>
    </w:p>
    <w:p w14:paraId="769F30A8"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17</w:t>
      </w:r>
      <w:r w:rsidRPr="007210E5">
        <w:rPr>
          <w:b/>
          <w:bCs/>
        </w:rPr>
        <w:t>I will offer to you a thanksgiving sacrifice</w:t>
      </w:r>
    </w:p>
    <w:p w14:paraId="541A8A20" w14:textId="77777777" w:rsidR="007210E5" w:rsidRPr="007210E5" w:rsidRDefault="007210E5" w:rsidP="004D0F8F">
      <w:pPr>
        <w:pStyle w:val="PsalmLineB"/>
        <w:ind w:hanging="270"/>
        <w:rPr>
          <w:b/>
          <w:bCs/>
        </w:rPr>
      </w:pPr>
      <w:r w:rsidRPr="007210E5">
        <w:rPr>
          <w:b/>
          <w:bCs/>
        </w:rPr>
        <w:t xml:space="preserve"> and call on the name of the LORD.</w:t>
      </w:r>
    </w:p>
    <w:p w14:paraId="1931D973"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18</w:t>
      </w:r>
      <w:r w:rsidRPr="007210E5">
        <w:rPr>
          <w:b/>
          <w:bCs/>
        </w:rPr>
        <w:t>I will pay my vows to the LORD</w:t>
      </w:r>
    </w:p>
    <w:p w14:paraId="286FD2DE" w14:textId="77777777" w:rsidR="007210E5" w:rsidRPr="007210E5" w:rsidRDefault="007210E5" w:rsidP="004D0F8F">
      <w:pPr>
        <w:pStyle w:val="PsalmLineB"/>
        <w:ind w:hanging="270"/>
        <w:rPr>
          <w:b/>
          <w:bCs/>
        </w:rPr>
      </w:pPr>
      <w:r w:rsidRPr="007210E5">
        <w:rPr>
          <w:b/>
          <w:bCs/>
        </w:rPr>
        <w:t xml:space="preserve"> in the presence of all his people,</w:t>
      </w:r>
    </w:p>
    <w:p w14:paraId="64F94A11" w14:textId="77777777" w:rsidR="007210E5" w:rsidRPr="007210E5" w:rsidRDefault="007210E5" w:rsidP="004D0F8F">
      <w:pPr>
        <w:pStyle w:val="PsalmLineB"/>
        <w:ind w:hanging="270"/>
        <w:rPr>
          <w:b/>
          <w:bCs/>
        </w:rPr>
      </w:pPr>
      <w:r w:rsidRPr="007210E5">
        <w:rPr>
          <w:b/>
          <w:bCs/>
        </w:rPr>
        <w:t xml:space="preserve"> </w:t>
      </w:r>
      <w:r w:rsidRPr="007210E5">
        <w:rPr>
          <w:b/>
          <w:bCs/>
          <w:vertAlign w:val="superscript"/>
        </w:rPr>
        <w:t>19</w:t>
      </w:r>
      <w:r w:rsidRPr="007210E5">
        <w:rPr>
          <w:b/>
          <w:bCs/>
        </w:rPr>
        <w:t>in the courts of the house of the LORD,</w:t>
      </w:r>
    </w:p>
    <w:p w14:paraId="4A9B4997" w14:textId="77777777" w:rsidR="007210E5" w:rsidRPr="007210E5" w:rsidRDefault="007210E5" w:rsidP="004D0F8F">
      <w:pPr>
        <w:pStyle w:val="PsalmLineB"/>
        <w:ind w:hanging="270"/>
        <w:rPr>
          <w:b/>
          <w:bCs/>
        </w:rPr>
      </w:pPr>
      <w:r w:rsidRPr="007210E5">
        <w:rPr>
          <w:b/>
          <w:bCs/>
        </w:rPr>
        <w:t xml:space="preserve"> in your midst, O Jerusalem.</w:t>
      </w:r>
    </w:p>
    <w:p w14:paraId="5D8CC413" w14:textId="4262F069" w:rsidR="00CD2575" w:rsidRDefault="007210E5" w:rsidP="004D0F8F">
      <w:pPr>
        <w:pStyle w:val="PsalmLineB"/>
        <w:ind w:hanging="270"/>
        <w:rPr>
          <w:b/>
          <w:bCs/>
        </w:rPr>
      </w:pPr>
      <w:r w:rsidRPr="007210E5">
        <w:rPr>
          <w:b/>
          <w:bCs/>
        </w:rPr>
        <w:t xml:space="preserve"> Praise the LORD!</w:t>
      </w:r>
    </w:p>
    <w:p w14:paraId="0BF46789" w14:textId="77777777" w:rsidR="007210E5" w:rsidRDefault="007210E5" w:rsidP="007210E5">
      <w:pPr>
        <w:pStyle w:val="PsalmLineB"/>
        <w:rPr>
          <w:b/>
          <w:bCs/>
        </w:rPr>
      </w:pPr>
    </w:p>
    <w:p w14:paraId="0089F506" w14:textId="20CBA686" w:rsidR="007210E5" w:rsidRDefault="00156C31" w:rsidP="007210E5">
      <w:pPr>
        <w:pStyle w:val="PsalmLineB"/>
        <w:rPr>
          <w:b/>
          <w:bCs/>
        </w:rPr>
      </w:pPr>
      <w:r w:rsidRPr="00156C31">
        <w:rPr>
          <w:rFonts w:eastAsiaTheme="minorHAnsi"/>
          <w:b/>
          <w:bCs/>
          <w:kern w:val="2"/>
          <w:szCs w:val="36"/>
          <w14:ligatures w14:val="standardContextual"/>
        </w:rPr>
        <w:t>JESUS FORETELLS PETER’S DENIAL</w:t>
      </w:r>
      <w:r w:rsidRPr="00156C31">
        <w:rPr>
          <w:rFonts w:eastAsiaTheme="minorHAnsi"/>
          <w:b/>
          <w:bCs/>
          <w:kern w:val="2"/>
          <w:szCs w:val="36"/>
          <w14:ligatures w14:val="standardContextual"/>
        </w:rPr>
        <w:tab/>
      </w:r>
      <w:r>
        <w:rPr>
          <w:rFonts w:eastAsiaTheme="minorHAnsi"/>
          <w:b/>
          <w:bCs/>
          <w:kern w:val="2"/>
          <w:szCs w:val="36"/>
          <w14:ligatures w14:val="standardContextual"/>
        </w:rPr>
        <w:t xml:space="preserve">  </w:t>
      </w:r>
      <w:r w:rsidR="000B414E">
        <w:rPr>
          <w:rFonts w:eastAsiaTheme="minorHAnsi"/>
          <w:b/>
          <w:bCs/>
          <w:kern w:val="2"/>
          <w:szCs w:val="36"/>
          <w14:ligatures w14:val="standardContextual"/>
        </w:rPr>
        <w:t xml:space="preserve">       </w:t>
      </w:r>
      <w:r w:rsidR="00D11F0E">
        <w:rPr>
          <w:rFonts w:eastAsiaTheme="minorHAnsi"/>
          <w:b/>
          <w:bCs/>
          <w:kern w:val="2"/>
          <w:szCs w:val="36"/>
          <w14:ligatures w14:val="standardContextual"/>
        </w:rPr>
        <w:tab/>
      </w:r>
      <w:r w:rsidR="000B414E">
        <w:rPr>
          <w:rFonts w:eastAsiaTheme="minorHAnsi"/>
          <w:b/>
          <w:bCs/>
          <w:kern w:val="2"/>
          <w:szCs w:val="36"/>
          <w14:ligatures w14:val="standardContextual"/>
        </w:rPr>
        <w:t xml:space="preserve">      </w:t>
      </w:r>
      <w:r>
        <w:rPr>
          <w:rFonts w:eastAsiaTheme="minorHAnsi"/>
          <w:b/>
          <w:bCs/>
          <w:kern w:val="2"/>
          <w:szCs w:val="36"/>
          <w14:ligatures w14:val="standardContextual"/>
        </w:rPr>
        <w:t>John 13:34-38</w:t>
      </w:r>
    </w:p>
    <w:p w14:paraId="0612E44B" w14:textId="2C0F5844" w:rsidR="007210E5" w:rsidRDefault="00D11F0E" w:rsidP="00DC7BE7">
      <w:pPr>
        <w:pStyle w:val="Normal18"/>
      </w:pPr>
      <w:r>
        <w:t>A reading from the Gospel of Jo</w:t>
      </w:r>
      <w:r w:rsidR="00DC7BE7">
        <w:t>hn.</w:t>
      </w:r>
    </w:p>
    <w:p w14:paraId="03D88D09" w14:textId="77777777" w:rsidR="00DC7BE7" w:rsidRPr="00185D4B" w:rsidRDefault="00DC7BE7" w:rsidP="00DC7BE7">
      <w:pPr>
        <w:pStyle w:val="Normal18"/>
        <w:rPr>
          <w:sz w:val="16"/>
          <w:szCs w:val="16"/>
        </w:rPr>
      </w:pPr>
    </w:p>
    <w:p w14:paraId="138CD3AA" w14:textId="743E6358" w:rsidR="00DC7BE7" w:rsidRDefault="00F939E1" w:rsidP="00C76912">
      <w:pPr>
        <w:pStyle w:val="Normal18"/>
        <w:jc w:val="both"/>
      </w:pPr>
      <w:r>
        <w:t>³⁴A new commandment I give to you, that you love one another: just as I have loved you, you also are to love one another. ³⁵</w:t>
      </w:r>
      <w:proofErr w:type="gramStart"/>
      <w:r>
        <w:t>By</w:t>
      </w:r>
      <w:proofErr w:type="gramEnd"/>
      <w:r>
        <w:t xml:space="preserve"> this all people will know that you are my disciples, if you have love for one another.” ³⁶Simon Peter said to him, “Lord, where are you going?” Jesus answered him, “Where I am going you cannot follow me now, but you will follow afterward.” ³⁷Peter said to him, “Lord, why can I not follow you now? I will lay down my life for you.” ³⁸Jesus answered, “Will you lay down your life for me? Truly, truly, I say to you, the rooster will not crow till you have denied me three times.</w:t>
      </w:r>
    </w:p>
    <w:p w14:paraId="69CD6569" w14:textId="13785A95" w:rsidR="00665910" w:rsidRDefault="00665910">
      <w:pPr>
        <w:rPr>
          <w:rFonts w:ascii="Times New Roman" w:hAnsi="Times New Roman"/>
          <w:sz w:val="16"/>
          <w:szCs w:val="16"/>
        </w:rPr>
      </w:pPr>
      <w:r>
        <w:rPr>
          <w:sz w:val="16"/>
          <w:szCs w:val="16"/>
        </w:rPr>
        <w:br w:type="page"/>
      </w:r>
    </w:p>
    <w:p w14:paraId="0B37CC57" w14:textId="77777777" w:rsidR="00F939E1" w:rsidRPr="004456C7" w:rsidRDefault="00F939E1" w:rsidP="00DC7BE7">
      <w:pPr>
        <w:pStyle w:val="Normal18"/>
        <w:jc w:val="both"/>
        <w:rPr>
          <w:sz w:val="16"/>
          <w:szCs w:val="16"/>
        </w:rPr>
      </w:pPr>
    </w:p>
    <w:p w14:paraId="64C0A803" w14:textId="32302AFF" w:rsidR="00DC7BE7" w:rsidRDefault="00881D6A" w:rsidP="00881D6A">
      <w:pPr>
        <w:pStyle w:val="TNR14RedItalic"/>
      </w:pPr>
      <w:r>
        <w:t>Stand</w:t>
      </w:r>
    </w:p>
    <w:p w14:paraId="5109D19F" w14:textId="35855B08" w:rsidR="00BA3EDB" w:rsidRPr="00BA3EDB" w:rsidRDefault="00BA3EDB" w:rsidP="00881D6A">
      <w:pPr>
        <w:pStyle w:val="TNR14RedItalic"/>
        <w:rPr>
          <w:i w:val="0"/>
          <w:iCs/>
          <w:color w:val="auto"/>
          <w:sz w:val="36"/>
        </w:rPr>
      </w:pPr>
      <w:r w:rsidRPr="00BA3EDB">
        <w:rPr>
          <w:rStyle w:val="BULLETINTITLEBOLDTimesNewRoman18ptBold"/>
          <w:i w:val="0"/>
          <w:color w:val="auto"/>
        </w:rPr>
        <w:t xml:space="preserve">HYMN  </w:t>
      </w:r>
      <w:r w:rsidRPr="00BA3EDB">
        <w:rPr>
          <w:color w:val="auto"/>
          <w:sz w:val="36"/>
        </w:rPr>
        <w:t xml:space="preserve">                     </w:t>
      </w:r>
      <w:r w:rsidR="001150B6" w:rsidRPr="001150B6">
        <w:rPr>
          <w:i w:val="0"/>
          <w:smallCaps/>
          <w:color w:val="auto"/>
          <w:sz w:val="36"/>
        </w:rPr>
        <w:t>Ah, Holy Jesus</w:t>
      </w:r>
      <w:r w:rsidR="001150B6" w:rsidRPr="00BA3EDB">
        <w:rPr>
          <w:color w:val="auto"/>
          <w:sz w:val="36"/>
        </w:rPr>
        <w:t xml:space="preserve">        </w:t>
      </w:r>
      <w:r w:rsidR="001150B6">
        <w:rPr>
          <w:color w:val="auto"/>
          <w:sz w:val="36"/>
        </w:rPr>
        <w:t xml:space="preserve">   </w:t>
      </w:r>
      <w:r w:rsidR="001150B6" w:rsidRPr="00BA3EDB">
        <w:rPr>
          <w:color w:val="auto"/>
          <w:sz w:val="36"/>
        </w:rPr>
        <w:t xml:space="preserve"> </w:t>
      </w:r>
      <w:r w:rsidRPr="00BA3EDB">
        <w:rPr>
          <w:b/>
          <w:bCs/>
          <w:i w:val="0"/>
          <w:iCs/>
          <w:color w:val="auto"/>
          <w:sz w:val="36"/>
        </w:rPr>
        <w:t>ELW #349</w:t>
      </w:r>
      <w:r w:rsidR="00D22913">
        <w:rPr>
          <w:b/>
          <w:bCs/>
          <w:i w:val="0"/>
          <w:iCs/>
          <w:color w:val="auto"/>
          <w:sz w:val="36"/>
        </w:rPr>
        <w:t>,</w:t>
      </w:r>
      <w:r w:rsidRPr="00BA3EDB">
        <w:rPr>
          <w:b/>
          <w:bCs/>
          <w:i w:val="0"/>
          <w:iCs/>
          <w:color w:val="auto"/>
          <w:sz w:val="36"/>
        </w:rPr>
        <w:t xml:space="preserve"> Verses 1 and 2</w:t>
      </w:r>
    </w:p>
    <w:p w14:paraId="57FE99C7" w14:textId="0B2B777E" w:rsidR="004456C7" w:rsidRDefault="004456C7" w:rsidP="00037ADD">
      <w:pPr>
        <w:pStyle w:val="Normal18"/>
        <w:jc w:val="center"/>
        <w:rPr>
          <w:rStyle w:val="BULLETINTITLEBOLDTimesNewRoman18ptBold"/>
        </w:rPr>
      </w:pPr>
    </w:p>
    <w:p w14:paraId="73576E9D" w14:textId="32FE871C" w:rsidR="00665910" w:rsidRDefault="00665910" w:rsidP="00FB0A6F">
      <w:pPr>
        <w:pStyle w:val="TNR14RedItalic"/>
      </w:pPr>
    </w:p>
    <w:p w14:paraId="0FB3B0C2" w14:textId="35A901BB" w:rsidR="00665910" w:rsidRDefault="001362FA" w:rsidP="00FB0A6F">
      <w:pPr>
        <w:pStyle w:val="TNR14RedItalic"/>
      </w:pPr>
      <w:r>
        <w:rPr>
          <w:noProof/>
        </w:rPr>
        <w:drawing>
          <wp:inline distT="0" distB="0" distL="0" distR="0" wp14:anchorId="44503BA0" wp14:editId="68814DFC">
            <wp:extent cx="6575678" cy="7225048"/>
            <wp:effectExtent l="0" t="0" r="0" b="0"/>
            <wp:docPr id="33801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5049" cy="7235345"/>
                    </a:xfrm>
                    <a:prstGeom prst="rect">
                      <a:avLst/>
                    </a:prstGeom>
                    <a:noFill/>
                  </pic:spPr>
                </pic:pic>
              </a:graphicData>
            </a:graphic>
          </wp:inline>
        </w:drawing>
      </w:r>
    </w:p>
    <w:p w14:paraId="799B6391" w14:textId="28DAE397" w:rsidR="00665910" w:rsidRDefault="00665910" w:rsidP="00FB0A6F">
      <w:pPr>
        <w:pStyle w:val="TNR14RedItalic"/>
      </w:pPr>
    </w:p>
    <w:p w14:paraId="2FAAC909" w14:textId="072A3408" w:rsidR="00665910" w:rsidRDefault="00665910" w:rsidP="00FB0A6F">
      <w:pPr>
        <w:pStyle w:val="TNR14RedItalic"/>
      </w:pPr>
    </w:p>
    <w:p w14:paraId="1BEA3B6A" w14:textId="0E3F9BF2" w:rsidR="00FB0A6F" w:rsidRDefault="00FB0A6F" w:rsidP="00FB0A6F">
      <w:pPr>
        <w:pStyle w:val="TNR14RedItalic"/>
      </w:pPr>
      <w:r>
        <w:lastRenderedPageBreak/>
        <w:t>Sit</w:t>
      </w:r>
    </w:p>
    <w:p w14:paraId="59F37E0A" w14:textId="70A84B87" w:rsidR="00FB0A6F" w:rsidRDefault="00FB0A6F" w:rsidP="00FB0A6F">
      <w:pPr>
        <w:pStyle w:val="TNR14RedItalic"/>
      </w:pPr>
    </w:p>
    <w:p w14:paraId="537E608F" w14:textId="161E9F7C" w:rsidR="007210E5" w:rsidRDefault="008E41B6" w:rsidP="007210E5">
      <w:pPr>
        <w:pStyle w:val="PsalmLineB"/>
        <w:rPr>
          <w:b/>
          <w:bCs/>
        </w:rPr>
      </w:pPr>
      <w:r w:rsidRPr="008E41B6">
        <w:rPr>
          <w:b/>
          <w:bCs/>
        </w:rPr>
        <w:t>THE BETRAYAL AND ARREST OF JESUS</w:t>
      </w:r>
      <w:r w:rsidRPr="008E41B6">
        <w:rPr>
          <w:b/>
          <w:bCs/>
        </w:rPr>
        <w:tab/>
      </w:r>
      <w:r>
        <w:rPr>
          <w:b/>
          <w:bCs/>
        </w:rPr>
        <w:t xml:space="preserve">                 John 18:1-12</w:t>
      </w:r>
    </w:p>
    <w:p w14:paraId="18D9C088" w14:textId="592043BB" w:rsidR="00D8366B" w:rsidRDefault="00461031" w:rsidP="008E41B6">
      <w:pPr>
        <w:pStyle w:val="Normal18"/>
      </w:pPr>
      <w:r w:rsidRPr="00461031">
        <w:t>A reading from the Gospel of John:</w:t>
      </w:r>
    </w:p>
    <w:p w14:paraId="626DE0CD" w14:textId="43E872FB" w:rsidR="00461031" w:rsidRDefault="00461031" w:rsidP="008E41B6">
      <w:pPr>
        <w:pStyle w:val="Normal18"/>
      </w:pPr>
    </w:p>
    <w:p w14:paraId="47202D4C" w14:textId="742366C4" w:rsidR="00713574" w:rsidRPr="00713574" w:rsidRDefault="00713574" w:rsidP="00713574">
      <w:pPr>
        <w:pStyle w:val="Normal18"/>
        <w:jc w:val="both"/>
      </w:pPr>
      <w:r w:rsidRPr="00713574">
        <w:t>When Jesus had spoken these words, he went out with his disciples across the brook Kidron, where there was a garden, which he and his disciples entered. ²Now Judas, who betrayed him, also knew the place, for Jesus often met there with his disciples. ³So Judas, having procured a band of soldiers and some officers from the chief priests and the Pharisees, went there with lanterns and torches and weapons. ⁴Then Jesus, knowing all that would happen to him, came forward and said to them, “Whom do you seek?” ⁵They answered him, “Jesus of Nazareth.” Jesus said to them, “I am he.”</w:t>
      </w:r>
      <w:r>
        <w:t xml:space="preserve"> </w:t>
      </w:r>
      <w:r w:rsidRPr="00713574">
        <w:t>Judas, who betrayed him, was standing with them. ⁶When Jesus said to them, “I am he,” they drew back and fell to the ground. ⁷So he asked them again, “Whom do you seek?” And they said, “Jesus of Nazareth.” ⁸Jesus answered, “I told you that I am he. So, if you seek me, let these men go.” ⁹This was to fulfill the word that he had spoken: “Of those whom you gave me I have lost not one.” ¹⁰Then Simon Peter, having a sword, drew it and struck the high priest's servant and cut off his right ear. (The servant's name was Malchus.) ¹¹So Jesus said to Peter, “Put your sword into its sheath; shall I not drink the cup that the Father has given me?”</w:t>
      </w:r>
      <w:r w:rsidR="00B70B7D">
        <w:t xml:space="preserve"> </w:t>
      </w:r>
      <w:r w:rsidR="00B70B7D" w:rsidRPr="00BF44C1">
        <w:rPr>
          <w:vertAlign w:val="superscript"/>
        </w:rPr>
        <w:t>12</w:t>
      </w:r>
      <w:r w:rsidR="00B70B7D" w:rsidRPr="00BF44C1">
        <w:t xml:space="preserve">So the band of soldiers and their captain and the officers of the Jews </w:t>
      </w:r>
      <w:r w:rsidR="00B70B7D">
        <w:t>a</w:t>
      </w:r>
      <w:r w:rsidR="00B70B7D" w:rsidRPr="00BF44C1">
        <w:t>rrested Jesus and bound him.</w:t>
      </w:r>
    </w:p>
    <w:p w14:paraId="27204781" w14:textId="77777777" w:rsidR="00AF7CB1" w:rsidRDefault="00AF7CB1" w:rsidP="00D8366B">
      <w:pPr>
        <w:pStyle w:val="Normal18"/>
        <w:jc w:val="both"/>
      </w:pPr>
    </w:p>
    <w:p w14:paraId="66EF26D3" w14:textId="77777777" w:rsidR="00037ADD" w:rsidRDefault="00037ADD" w:rsidP="00037ADD">
      <w:pPr>
        <w:pStyle w:val="TNR14RedItalic"/>
      </w:pPr>
      <w:r>
        <w:t>Stand</w:t>
      </w:r>
    </w:p>
    <w:p w14:paraId="6C46EC19" w14:textId="77777777" w:rsidR="00037ADD" w:rsidRDefault="00037ADD" w:rsidP="008E41B6">
      <w:pPr>
        <w:pStyle w:val="Normal18"/>
        <w:rPr>
          <w:b/>
          <w:bCs/>
        </w:rPr>
      </w:pPr>
    </w:p>
    <w:p w14:paraId="71B8F3D7" w14:textId="4EE2044A" w:rsidR="008E41B6" w:rsidRDefault="00746AC0" w:rsidP="008E41B6">
      <w:pPr>
        <w:pStyle w:val="Normal18"/>
      </w:pPr>
      <w:r w:rsidRPr="00AF7CB1">
        <w:rPr>
          <w:b/>
          <w:bCs/>
        </w:rPr>
        <w:t>HYMN</w:t>
      </w:r>
      <w:r w:rsidRPr="00746AC0">
        <w:t xml:space="preserve"> </w:t>
      </w:r>
      <w:r w:rsidRPr="00746AC0">
        <w:tab/>
      </w:r>
      <w:r w:rsidR="00AF7CB1">
        <w:t xml:space="preserve">   </w:t>
      </w:r>
      <w:r w:rsidR="001150B6" w:rsidRPr="001150B6">
        <w:rPr>
          <w:smallCaps/>
        </w:rPr>
        <w:t>Go To Dark Gethsemane</w:t>
      </w:r>
      <w:r w:rsidR="001150B6" w:rsidRPr="00746AC0">
        <w:t xml:space="preserve">     </w:t>
      </w:r>
      <w:r w:rsidR="001150B6">
        <w:t xml:space="preserve">     </w:t>
      </w:r>
      <w:r w:rsidR="001150B6" w:rsidRPr="00746AC0">
        <w:t xml:space="preserve"> </w:t>
      </w:r>
      <w:r w:rsidRPr="00AF7CB1">
        <w:rPr>
          <w:b/>
          <w:bCs/>
        </w:rPr>
        <w:t>ELW #347</w:t>
      </w:r>
      <w:r w:rsidR="009F7AE9">
        <w:rPr>
          <w:b/>
          <w:bCs/>
        </w:rPr>
        <w:t>,</w:t>
      </w:r>
      <w:r w:rsidRPr="00AF7CB1">
        <w:rPr>
          <w:b/>
          <w:bCs/>
        </w:rPr>
        <w:t xml:space="preserve"> Verses 1 and 2</w:t>
      </w:r>
    </w:p>
    <w:p w14:paraId="43B0284F" w14:textId="5D028FED" w:rsidR="00D8366B" w:rsidRPr="00D8366B" w:rsidRDefault="00AF7CB1" w:rsidP="00037ADD">
      <w:pPr>
        <w:pStyle w:val="PsalmLineB"/>
        <w:jc w:val="center"/>
        <w:rPr>
          <w:b/>
          <w:bCs/>
        </w:rPr>
      </w:pPr>
      <w:r>
        <w:rPr>
          <w:noProof/>
        </w:rPr>
        <w:drawing>
          <wp:inline distT="0" distB="0" distL="0" distR="0" wp14:anchorId="46585B94" wp14:editId="35D746FD">
            <wp:extent cx="6964723" cy="1841679"/>
            <wp:effectExtent l="0" t="0" r="7620" b="6350"/>
            <wp:docPr id="2067078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78681" name=""/>
                    <pic:cNvPicPr/>
                  </pic:nvPicPr>
                  <pic:blipFill rotWithShape="1">
                    <a:blip r:embed="rId14"/>
                    <a:srcRect b="68254"/>
                    <a:stretch>
                      <a:fillRect/>
                    </a:stretch>
                  </pic:blipFill>
                  <pic:spPr bwMode="auto">
                    <a:xfrm>
                      <a:off x="0" y="0"/>
                      <a:ext cx="7106884" cy="1879271"/>
                    </a:xfrm>
                    <a:prstGeom prst="rect">
                      <a:avLst/>
                    </a:prstGeom>
                    <a:ln>
                      <a:noFill/>
                    </a:ln>
                    <a:extLst>
                      <a:ext uri="{53640926-AAD7-44D8-BBD7-CCE9431645EC}">
                        <a14:shadowObscured xmlns:a14="http://schemas.microsoft.com/office/drawing/2010/main"/>
                      </a:ext>
                    </a:extLst>
                  </pic:spPr>
                </pic:pic>
              </a:graphicData>
            </a:graphic>
          </wp:inline>
        </w:drawing>
      </w:r>
    </w:p>
    <w:p w14:paraId="383D8BCD" w14:textId="5E0767AE" w:rsidR="00AF7CB1" w:rsidRDefault="00037ADD" w:rsidP="00037ADD">
      <w:pPr>
        <w:pStyle w:val="PsalmLineB"/>
        <w:jc w:val="center"/>
        <w:rPr>
          <w:b/>
          <w:bCs/>
        </w:rPr>
      </w:pPr>
      <w:r>
        <w:rPr>
          <w:noProof/>
        </w:rPr>
        <w:lastRenderedPageBreak/>
        <w:drawing>
          <wp:inline distT="0" distB="0" distL="0" distR="0" wp14:anchorId="5D2158CC" wp14:editId="49F33D02">
            <wp:extent cx="6661552" cy="4450058"/>
            <wp:effectExtent l="0" t="0" r="6350" b="8255"/>
            <wp:docPr id="44240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78681" name=""/>
                    <pic:cNvPicPr/>
                  </pic:nvPicPr>
                  <pic:blipFill rotWithShape="1">
                    <a:blip r:embed="rId14"/>
                    <a:srcRect t="34788"/>
                    <a:stretch>
                      <a:fillRect/>
                    </a:stretch>
                  </pic:blipFill>
                  <pic:spPr bwMode="auto">
                    <a:xfrm>
                      <a:off x="0" y="0"/>
                      <a:ext cx="6732245" cy="4497283"/>
                    </a:xfrm>
                    <a:prstGeom prst="rect">
                      <a:avLst/>
                    </a:prstGeom>
                    <a:ln>
                      <a:noFill/>
                    </a:ln>
                    <a:extLst>
                      <a:ext uri="{53640926-AAD7-44D8-BBD7-CCE9431645EC}">
                        <a14:shadowObscured xmlns:a14="http://schemas.microsoft.com/office/drawing/2010/main"/>
                      </a:ext>
                    </a:extLst>
                  </pic:spPr>
                </pic:pic>
              </a:graphicData>
            </a:graphic>
          </wp:inline>
        </w:drawing>
      </w:r>
    </w:p>
    <w:p w14:paraId="5BD985F8" w14:textId="77777777" w:rsidR="00037ADD" w:rsidRDefault="00037ADD" w:rsidP="00037ADD">
      <w:pPr>
        <w:pStyle w:val="TNR14RedItalic"/>
      </w:pPr>
      <w:r>
        <w:t>Sit</w:t>
      </w:r>
    </w:p>
    <w:p w14:paraId="46F5051E" w14:textId="77777777" w:rsidR="00AF7CB1" w:rsidRPr="00835ED6" w:rsidRDefault="00AF7CB1" w:rsidP="00D8366B">
      <w:pPr>
        <w:pStyle w:val="PsalmLineB"/>
        <w:rPr>
          <w:b/>
          <w:bCs/>
          <w:sz w:val="16"/>
          <w:szCs w:val="16"/>
        </w:rPr>
      </w:pPr>
    </w:p>
    <w:p w14:paraId="4724C4C2" w14:textId="1BB1164E" w:rsidR="00D8366B" w:rsidRDefault="00034DFE" w:rsidP="00D8366B">
      <w:pPr>
        <w:pStyle w:val="PsalmLineB"/>
        <w:rPr>
          <w:b/>
          <w:bCs/>
        </w:rPr>
      </w:pPr>
      <w:r>
        <w:rPr>
          <w:b/>
          <w:bCs/>
        </w:rPr>
        <w:t>JESUS FORTELLS PETER’S DENIAL</w:t>
      </w:r>
      <w:r w:rsidR="00D8366B" w:rsidRPr="00D8366B">
        <w:rPr>
          <w:b/>
          <w:bCs/>
        </w:rPr>
        <w:tab/>
        <w:t xml:space="preserve">           </w:t>
      </w:r>
      <w:r>
        <w:rPr>
          <w:b/>
          <w:bCs/>
        </w:rPr>
        <w:t xml:space="preserve">        </w:t>
      </w:r>
      <w:r w:rsidR="00D8366B" w:rsidRPr="00D8366B">
        <w:rPr>
          <w:b/>
          <w:bCs/>
        </w:rPr>
        <w:t xml:space="preserve">    John 18:</w:t>
      </w:r>
      <w:r w:rsidR="00D8366B">
        <w:rPr>
          <w:b/>
          <w:bCs/>
        </w:rPr>
        <w:t>15</w:t>
      </w:r>
      <w:r w:rsidR="00D8366B" w:rsidRPr="00D8366B">
        <w:rPr>
          <w:b/>
          <w:bCs/>
        </w:rPr>
        <w:t>-</w:t>
      </w:r>
      <w:r w:rsidR="00D8366B">
        <w:rPr>
          <w:b/>
          <w:bCs/>
        </w:rPr>
        <w:t>27</w:t>
      </w:r>
    </w:p>
    <w:p w14:paraId="148F07B7" w14:textId="77777777" w:rsidR="007B2D19" w:rsidRPr="007B2D19" w:rsidRDefault="007B2D19" w:rsidP="007B2D19">
      <w:pPr>
        <w:pStyle w:val="Normal18"/>
        <w:jc w:val="both"/>
        <w:rPr>
          <w:rFonts w:eastAsia="Aptos"/>
          <w:kern w:val="2"/>
          <w:szCs w:val="36"/>
          <w14:ligatures w14:val="standardContextual"/>
        </w:rPr>
      </w:pPr>
      <w:r w:rsidRPr="007B2D19">
        <w:rPr>
          <w:rFonts w:eastAsia="Aptos"/>
          <w:kern w:val="2"/>
          <w:szCs w:val="36"/>
          <w14:ligatures w14:val="standardContextual"/>
        </w:rPr>
        <w:t xml:space="preserve">¹⁵Simon Peter followed Jesus, and so did another disciple. Since that disciple was known to the high priest, he entered with Jesus into the courtyard of the high priest, ¹⁶but Peter stood outside at the door. </w:t>
      </w:r>
      <w:proofErr w:type="gramStart"/>
      <w:r w:rsidRPr="007B2D19">
        <w:rPr>
          <w:rFonts w:eastAsia="Aptos"/>
          <w:kern w:val="2"/>
          <w:szCs w:val="36"/>
          <w14:ligatures w14:val="standardContextual"/>
        </w:rPr>
        <w:t>So</w:t>
      </w:r>
      <w:proofErr w:type="gramEnd"/>
      <w:r w:rsidRPr="007B2D19">
        <w:rPr>
          <w:rFonts w:eastAsia="Aptos"/>
          <w:kern w:val="2"/>
          <w:szCs w:val="36"/>
          <w14:ligatures w14:val="standardContextual"/>
        </w:rPr>
        <w:t xml:space="preserve"> the other disciple, who was known to the high priest, went out and spoke to the servant girl who kept watch at the door, and brought Peter in. ¹⁷</w:t>
      </w:r>
      <w:proofErr w:type="gramStart"/>
      <w:r w:rsidRPr="007B2D19">
        <w:rPr>
          <w:rFonts w:eastAsia="Aptos"/>
          <w:kern w:val="2"/>
          <w:szCs w:val="36"/>
          <w14:ligatures w14:val="standardContextual"/>
        </w:rPr>
        <w:t>The</w:t>
      </w:r>
      <w:proofErr w:type="gramEnd"/>
      <w:r w:rsidRPr="007B2D19">
        <w:rPr>
          <w:rFonts w:eastAsia="Aptos"/>
          <w:kern w:val="2"/>
          <w:szCs w:val="36"/>
          <w14:ligatures w14:val="standardContextual"/>
        </w:rPr>
        <w:t xml:space="preserve"> servant girl at the door said to Peter, “You also are not one of this man's disciples, are you?” He said, “I am not.” ¹⁸Now the servants and officers had made a charcoal fire, because it was cold, and they were standing and warming themselves. Peter also was with them, standing and warming himself.</w:t>
      </w:r>
    </w:p>
    <w:p w14:paraId="4E27AE07" w14:textId="77777777" w:rsidR="007B2D19" w:rsidRPr="007B2D19" w:rsidRDefault="007B2D19" w:rsidP="007B2D19">
      <w:pPr>
        <w:pStyle w:val="Normal18"/>
        <w:jc w:val="both"/>
        <w:rPr>
          <w:rFonts w:eastAsia="Aptos"/>
          <w:kern w:val="2"/>
          <w:sz w:val="16"/>
          <w:szCs w:val="16"/>
          <w14:ligatures w14:val="standardContextual"/>
        </w:rPr>
      </w:pPr>
    </w:p>
    <w:p w14:paraId="59502C90" w14:textId="634C255F" w:rsidR="00AF7CB1" w:rsidRDefault="007B2D19" w:rsidP="007B2D19">
      <w:pPr>
        <w:pStyle w:val="Normal18"/>
        <w:jc w:val="both"/>
        <w:rPr>
          <w:rFonts w:eastAsia="Aptos"/>
          <w:kern w:val="2"/>
          <w:szCs w:val="36"/>
          <w14:ligatures w14:val="standardContextual"/>
        </w:rPr>
      </w:pPr>
      <w:r w:rsidRPr="007B2D19">
        <w:rPr>
          <w:rFonts w:eastAsia="Aptos"/>
          <w:kern w:val="2"/>
          <w:szCs w:val="36"/>
          <w14:ligatures w14:val="standardContextual"/>
        </w:rPr>
        <w:t>¹⁹</w:t>
      </w:r>
      <w:proofErr w:type="gramStart"/>
      <w:r w:rsidRPr="007B2D19">
        <w:rPr>
          <w:rFonts w:eastAsia="Aptos"/>
          <w:kern w:val="2"/>
          <w:szCs w:val="36"/>
          <w14:ligatures w14:val="standardContextual"/>
        </w:rPr>
        <w:t>The</w:t>
      </w:r>
      <w:proofErr w:type="gramEnd"/>
      <w:r w:rsidRPr="007B2D19">
        <w:rPr>
          <w:rFonts w:eastAsia="Aptos"/>
          <w:kern w:val="2"/>
          <w:szCs w:val="36"/>
          <w14:ligatures w14:val="standardContextual"/>
        </w:rPr>
        <w:t xml:space="preserve"> high priest then questioned Jesus about his disciples and his teaching. ²⁰Jesus answered him, “I have spoken openly to the world. I have always taught in synagogues and in the temple, where all Jews come together. I have said </w:t>
      </w:r>
      <w:proofErr w:type="gramStart"/>
      <w:r w:rsidRPr="007B2D19">
        <w:rPr>
          <w:rFonts w:eastAsia="Aptos"/>
          <w:kern w:val="2"/>
          <w:szCs w:val="36"/>
          <w14:ligatures w14:val="standardContextual"/>
        </w:rPr>
        <w:t>nothing in secret</w:t>
      </w:r>
      <w:proofErr w:type="gramEnd"/>
      <w:r w:rsidRPr="007B2D19">
        <w:rPr>
          <w:rFonts w:eastAsia="Aptos"/>
          <w:kern w:val="2"/>
          <w:szCs w:val="36"/>
          <w14:ligatures w14:val="standardContextual"/>
        </w:rPr>
        <w:t xml:space="preserve">. ²¹Why do you ask me? Ask those who have </w:t>
      </w:r>
      <w:r w:rsidRPr="007B2D19">
        <w:rPr>
          <w:rFonts w:eastAsia="Aptos"/>
          <w:kern w:val="2"/>
          <w:szCs w:val="36"/>
          <w14:ligatures w14:val="standardContextual"/>
        </w:rPr>
        <w:lastRenderedPageBreak/>
        <w:t xml:space="preserve">heard me what I said to them; they know what I said.” ²²When he had said these things, one of the officers standing by struck Jesus with his hand, saying, “Is that how you answer the high priest?” ²³Jesus answered him, “If what I said is wrong, bear witness about the wrong; but if what I said is right, why do you strike me?” ²⁴Annas then sent him bound to Caiaphas the high priest. ²⁵Now Simon Peter was standing and warming himself. </w:t>
      </w:r>
      <w:proofErr w:type="gramStart"/>
      <w:r w:rsidRPr="007B2D19">
        <w:rPr>
          <w:rFonts w:eastAsia="Aptos"/>
          <w:kern w:val="2"/>
          <w:szCs w:val="36"/>
          <w14:ligatures w14:val="standardContextual"/>
        </w:rPr>
        <w:t>So</w:t>
      </w:r>
      <w:proofErr w:type="gramEnd"/>
      <w:r w:rsidRPr="007B2D19">
        <w:rPr>
          <w:rFonts w:eastAsia="Aptos"/>
          <w:kern w:val="2"/>
          <w:szCs w:val="36"/>
          <w14:ligatures w14:val="standardContextual"/>
        </w:rPr>
        <w:t xml:space="preserve"> they said to him, “You also are not one of his disciples, are you?” He denied it and said, “I am not.” ²⁶One of the servants of the high priest, a relative of the man whose ear Peter had cut off, asked, “Did I not see you in the garden with him?” ²⁷Peter again denied it, and at once a rooster crowed.</w:t>
      </w:r>
    </w:p>
    <w:p w14:paraId="05EC4003" w14:textId="77777777" w:rsidR="007B2D19" w:rsidRPr="007B2D19" w:rsidRDefault="007B2D19" w:rsidP="007B2D19">
      <w:pPr>
        <w:pStyle w:val="Normal18"/>
        <w:jc w:val="both"/>
        <w:rPr>
          <w:rFonts w:eastAsia="Aptos"/>
          <w:kern w:val="2"/>
          <w:szCs w:val="36"/>
          <w14:ligatures w14:val="standardContextual"/>
        </w:rPr>
      </w:pPr>
    </w:p>
    <w:p w14:paraId="183365F3" w14:textId="362D9447" w:rsidR="009959C4" w:rsidRDefault="001150B6" w:rsidP="00130689">
      <w:pPr>
        <w:pStyle w:val="Normal18"/>
        <w:jc w:val="both"/>
        <w:rPr>
          <w:b/>
          <w:bCs/>
        </w:rPr>
      </w:pPr>
      <w:r w:rsidRPr="001150B6">
        <w:rPr>
          <w:smallCaps/>
        </w:rPr>
        <w:t>Musical Meditation</w:t>
      </w:r>
      <w:r w:rsidRPr="00746AC0">
        <w:t xml:space="preserve">    </w:t>
      </w:r>
      <w:r>
        <w:t xml:space="preserve">                                                  </w:t>
      </w:r>
      <w:r w:rsidR="00746AC0" w:rsidRPr="00746AC0">
        <w:rPr>
          <w:b/>
          <w:bCs/>
        </w:rPr>
        <w:t>Andrew Kollmeyer</w:t>
      </w:r>
    </w:p>
    <w:p w14:paraId="3B36DF39" w14:textId="77777777" w:rsidR="00AF7CB1" w:rsidRPr="005F2386" w:rsidRDefault="00AF7CB1" w:rsidP="00130689">
      <w:pPr>
        <w:pStyle w:val="Normal18"/>
        <w:jc w:val="both"/>
        <w:rPr>
          <w:sz w:val="16"/>
          <w:szCs w:val="16"/>
        </w:rPr>
      </w:pPr>
    </w:p>
    <w:p w14:paraId="04FBBC99" w14:textId="4F292409" w:rsidR="00587F8A" w:rsidRDefault="004A4397" w:rsidP="007E5C91">
      <w:pPr>
        <w:pStyle w:val="PsalmLineBBold"/>
      </w:pPr>
      <w:r w:rsidRPr="004A4397">
        <w:rPr>
          <w:bCs/>
        </w:rPr>
        <w:t>COMPLETION OF STRIPPING THE ALTAR AND SANCTUARY</w:t>
      </w:r>
    </w:p>
    <w:p w14:paraId="19B9CBC5" w14:textId="77DEE73F" w:rsidR="00D31557" w:rsidRDefault="004A4397" w:rsidP="004A4397">
      <w:pPr>
        <w:pStyle w:val="TNR14RedItalic"/>
      </w:pPr>
      <w:r w:rsidRPr="004A4397">
        <w:t xml:space="preserve">In preparation for Good Friday, the altar and sanctuary are left barren.  You are invited to sit and contemplate Christ’s great love and sacrifice for us, leaving when you choose.  The Lord </w:t>
      </w:r>
      <w:proofErr w:type="gramStart"/>
      <w:r w:rsidRPr="004A4397">
        <w:t>bless</w:t>
      </w:r>
      <w:proofErr w:type="gramEnd"/>
      <w:r w:rsidRPr="004A4397">
        <w:t xml:space="preserve"> and keep you this night and always</w:t>
      </w:r>
      <w:r w:rsidR="00610120">
        <w:t>.</w:t>
      </w:r>
    </w:p>
    <w:p w14:paraId="084852E1" w14:textId="77777777" w:rsidR="005F2386" w:rsidRDefault="005F2386" w:rsidP="004A4397">
      <w:pPr>
        <w:pStyle w:val="TNR14RedItalic"/>
      </w:pPr>
    </w:p>
    <w:p w14:paraId="76F828A2" w14:textId="0752DFA1" w:rsidR="00EE14DF" w:rsidRPr="00A571DD" w:rsidRDefault="0024722B" w:rsidP="00EE14DF">
      <w:pPr>
        <w:tabs>
          <w:tab w:val="left" w:pos="9360"/>
        </w:tabs>
        <w:rPr>
          <w:rFonts w:ascii="Times New Roman" w:eastAsia="Aptos" w:hAnsi="Times New Roman"/>
          <w:b/>
          <w:bCs/>
          <w:color w:val="0070C0"/>
          <w:kern w:val="2"/>
          <w:sz w:val="24"/>
          <w:szCs w:val="24"/>
          <w14:ligatures w14:val="standardContextual"/>
        </w:rPr>
      </w:pPr>
      <w:r w:rsidRPr="00D903F8">
        <w:rPr>
          <w:rFonts w:ascii="Times New Roman" w:hAnsi="Times New Roman"/>
          <w:sz w:val="20"/>
          <w:szCs w:val="20"/>
        </w:rPr>
        <w:t xml:space="preserve">From </w:t>
      </w:r>
      <w:proofErr w:type="gramStart"/>
      <w:r w:rsidRPr="00D903F8">
        <w:rPr>
          <w:rFonts w:ascii="Times New Roman" w:hAnsi="Times New Roman"/>
          <w:sz w:val="20"/>
          <w:szCs w:val="20"/>
        </w:rPr>
        <w:t>sundaysandseasons.com</w:t>
      </w:r>
      <w:proofErr w:type="gramEnd"/>
      <w:r w:rsidRPr="00D903F8">
        <w:rPr>
          <w:rFonts w:ascii="Times New Roman" w:hAnsi="Times New Roman"/>
          <w:sz w:val="20"/>
          <w:szCs w:val="20"/>
        </w:rPr>
        <w:t>. Copyright © 2024 Augsburg Fortress. All rights reserved.</w:t>
      </w:r>
      <w:r>
        <w:rPr>
          <w:rFonts w:ascii="Times New Roman" w:hAnsi="Times New Roman"/>
          <w:sz w:val="20"/>
          <w:szCs w:val="20"/>
        </w:rPr>
        <w:t xml:space="preserve"> </w:t>
      </w:r>
      <w:r w:rsidRPr="00D903F8">
        <w:rPr>
          <w:rFonts w:ascii="Times New Roman" w:hAnsi="Times New Roman"/>
          <w:sz w:val="20"/>
          <w:szCs w:val="20"/>
        </w:rPr>
        <w:t>Reprinted by permission under Augsburg Fortress Liturgies Annual License # SB155749</w:t>
      </w:r>
      <w:r>
        <w:rPr>
          <w:rFonts w:ascii="Times New Roman" w:hAnsi="Times New Roman"/>
          <w:sz w:val="20"/>
          <w:szCs w:val="20"/>
        </w:rPr>
        <w:t>.</w:t>
      </w:r>
    </w:p>
    <w:sectPr w:rsidR="00EE14DF" w:rsidRPr="00A571DD" w:rsidSect="00866C6B">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18DC" w14:textId="77777777" w:rsidR="00AD307F" w:rsidRDefault="00AD307F" w:rsidP="00ED676A">
      <w:r>
        <w:separator/>
      </w:r>
    </w:p>
  </w:endnote>
  <w:endnote w:type="continuationSeparator" w:id="0">
    <w:p w14:paraId="3A2E17EF" w14:textId="77777777" w:rsidR="00AD307F" w:rsidRDefault="00AD307F" w:rsidP="00ED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LBWSymbols">
    <w:altName w:val="Calibri"/>
    <w:panose1 w:val="00000400000000000000"/>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08017"/>
      <w:docPartObj>
        <w:docPartGallery w:val="Page Numbers (Bottom of Page)"/>
        <w:docPartUnique/>
      </w:docPartObj>
    </w:sdtPr>
    <w:sdtEndPr>
      <w:rPr>
        <w:rFonts w:ascii="Times New Roman" w:hAnsi="Times New Roman"/>
        <w:noProof/>
      </w:rPr>
    </w:sdtEndPr>
    <w:sdtContent>
      <w:p w14:paraId="643C6372" w14:textId="77777777" w:rsidR="00E8139E" w:rsidRPr="00E8139E" w:rsidRDefault="00E8139E" w:rsidP="00E8139E">
        <w:pPr>
          <w:pStyle w:val="Footer"/>
          <w:jc w:val="center"/>
          <w:rPr>
            <w:rFonts w:ascii="Times New Roman" w:hAnsi="Times New Roman"/>
          </w:rPr>
        </w:pPr>
        <w:r w:rsidRPr="00E8139E">
          <w:rPr>
            <w:rFonts w:ascii="Times New Roman" w:hAnsi="Times New Roman"/>
          </w:rPr>
          <w:fldChar w:fldCharType="begin"/>
        </w:r>
        <w:r w:rsidRPr="00E8139E">
          <w:rPr>
            <w:rFonts w:ascii="Times New Roman" w:hAnsi="Times New Roman"/>
          </w:rPr>
          <w:instrText xml:space="preserve"> PAGE   \* MERGEFORMAT </w:instrText>
        </w:r>
        <w:r w:rsidRPr="00E8139E">
          <w:rPr>
            <w:rFonts w:ascii="Times New Roman" w:hAnsi="Times New Roman"/>
          </w:rPr>
          <w:fldChar w:fldCharType="separate"/>
        </w:r>
        <w:r w:rsidRPr="00E8139E">
          <w:rPr>
            <w:rFonts w:ascii="Times New Roman" w:hAnsi="Times New Roman"/>
            <w:noProof/>
          </w:rPr>
          <w:t>2</w:t>
        </w:r>
        <w:r w:rsidRPr="00E8139E">
          <w:rPr>
            <w:rFonts w:ascii="Times New Roman" w:hAnsi="Times New Roman"/>
            <w:noProof/>
          </w:rPr>
          <w:fldChar w:fldCharType="end"/>
        </w:r>
      </w:p>
    </w:sdtContent>
  </w:sdt>
  <w:p w14:paraId="7BBFE640" w14:textId="77777777" w:rsidR="00ED676A" w:rsidRDefault="00E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3B39" w14:textId="77777777" w:rsidR="00AD307F" w:rsidRDefault="00AD307F" w:rsidP="00ED676A">
      <w:r>
        <w:separator/>
      </w:r>
    </w:p>
  </w:footnote>
  <w:footnote w:type="continuationSeparator" w:id="0">
    <w:p w14:paraId="20AF2098" w14:textId="77777777" w:rsidR="00AD307F" w:rsidRDefault="00AD307F" w:rsidP="00ED6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B67A3F"/>
    <w:multiLevelType w:val="hybridMultilevel"/>
    <w:tmpl w:val="BC1289EA"/>
    <w:lvl w:ilvl="0" w:tplc="E72898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0790">
    <w:abstractNumId w:val="8"/>
  </w:num>
  <w:num w:numId="2" w16cid:durableId="1320621710">
    <w:abstractNumId w:val="6"/>
  </w:num>
  <w:num w:numId="3" w16cid:durableId="85074973">
    <w:abstractNumId w:val="5"/>
  </w:num>
  <w:num w:numId="4" w16cid:durableId="694230480">
    <w:abstractNumId w:val="4"/>
  </w:num>
  <w:num w:numId="5" w16cid:durableId="1804737863">
    <w:abstractNumId w:val="7"/>
  </w:num>
  <w:num w:numId="6" w16cid:durableId="1888444415">
    <w:abstractNumId w:val="3"/>
  </w:num>
  <w:num w:numId="7" w16cid:durableId="1941523064">
    <w:abstractNumId w:val="2"/>
  </w:num>
  <w:num w:numId="8" w16cid:durableId="491797585">
    <w:abstractNumId w:val="1"/>
  </w:num>
  <w:num w:numId="9" w16cid:durableId="1122305931">
    <w:abstractNumId w:val="0"/>
  </w:num>
  <w:num w:numId="10" w16cid:durableId="779254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31"/>
    <w:rsid w:val="00001C59"/>
    <w:rsid w:val="00001F2A"/>
    <w:rsid w:val="00003A43"/>
    <w:rsid w:val="0000425C"/>
    <w:rsid w:val="00007BFB"/>
    <w:rsid w:val="00014222"/>
    <w:rsid w:val="000210AD"/>
    <w:rsid w:val="000218F4"/>
    <w:rsid w:val="00024B67"/>
    <w:rsid w:val="00032A21"/>
    <w:rsid w:val="00034616"/>
    <w:rsid w:val="00034DFE"/>
    <w:rsid w:val="00037ADD"/>
    <w:rsid w:val="00047F44"/>
    <w:rsid w:val="00054425"/>
    <w:rsid w:val="00054C62"/>
    <w:rsid w:val="0006063C"/>
    <w:rsid w:val="00061592"/>
    <w:rsid w:val="000629F5"/>
    <w:rsid w:val="00064431"/>
    <w:rsid w:val="00067C9B"/>
    <w:rsid w:val="000729D5"/>
    <w:rsid w:val="00081F9F"/>
    <w:rsid w:val="000842BA"/>
    <w:rsid w:val="000844EF"/>
    <w:rsid w:val="00084A68"/>
    <w:rsid w:val="00084F8C"/>
    <w:rsid w:val="00087529"/>
    <w:rsid w:val="00091E90"/>
    <w:rsid w:val="000A2C75"/>
    <w:rsid w:val="000A42D7"/>
    <w:rsid w:val="000A455C"/>
    <w:rsid w:val="000A5E04"/>
    <w:rsid w:val="000B3DE1"/>
    <w:rsid w:val="000B414E"/>
    <w:rsid w:val="000B479D"/>
    <w:rsid w:val="000B6613"/>
    <w:rsid w:val="000C2225"/>
    <w:rsid w:val="000D78F8"/>
    <w:rsid w:val="000E0D47"/>
    <w:rsid w:val="000E1347"/>
    <w:rsid w:val="000E5083"/>
    <w:rsid w:val="000E5505"/>
    <w:rsid w:val="000E6016"/>
    <w:rsid w:val="000F6954"/>
    <w:rsid w:val="00100B1B"/>
    <w:rsid w:val="0010449E"/>
    <w:rsid w:val="00104E59"/>
    <w:rsid w:val="00113769"/>
    <w:rsid w:val="001150B6"/>
    <w:rsid w:val="00115831"/>
    <w:rsid w:val="00117350"/>
    <w:rsid w:val="00120070"/>
    <w:rsid w:val="00121A78"/>
    <w:rsid w:val="00122A37"/>
    <w:rsid w:val="00122CB6"/>
    <w:rsid w:val="001237C5"/>
    <w:rsid w:val="001239B8"/>
    <w:rsid w:val="0012539E"/>
    <w:rsid w:val="00126616"/>
    <w:rsid w:val="00126BE2"/>
    <w:rsid w:val="00130689"/>
    <w:rsid w:val="001362FA"/>
    <w:rsid w:val="001369E7"/>
    <w:rsid w:val="00141431"/>
    <w:rsid w:val="001469FD"/>
    <w:rsid w:val="0015074B"/>
    <w:rsid w:val="00152B25"/>
    <w:rsid w:val="00152CF9"/>
    <w:rsid w:val="00156C31"/>
    <w:rsid w:val="00160E11"/>
    <w:rsid w:val="00162C6E"/>
    <w:rsid w:val="00166AA9"/>
    <w:rsid w:val="00176F3F"/>
    <w:rsid w:val="00177091"/>
    <w:rsid w:val="00182456"/>
    <w:rsid w:val="001846CD"/>
    <w:rsid w:val="00185D4B"/>
    <w:rsid w:val="0018785A"/>
    <w:rsid w:val="00192ED8"/>
    <w:rsid w:val="00193FD5"/>
    <w:rsid w:val="001956D9"/>
    <w:rsid w:val="00196B16"/>
    <w:rsid w:val="00196DFA"/>
    <w:rsid w:val="001971B5"/>
    <w:rsid w:val="001A1FCC"/>
    <w:rsid w:val="001A58F0"/>
    <w:rsid w:val="001A5F99"/>
    <w:rsid w:val="001A64AD"/>
    <w:rsid w:val="001C116A"/>
    <w:rsid w:val="001C4102"/>
    <w:rsid w:val="001C5C66"/>
    <w:rsid w:val="001C7393"/>
    <w:rsid w:val="001C788F"/>
    <w:rsid w:val="001D342C"/>
    <w:rsid w:val="001D7D1C"/>
    <w:rsid w:val="001E349D"/>
    <w:rsid w:val="001F25F4"/>
    <w:rsid w:val="001F5F42"/>
    <w:rsid w:val="001F738F"/>
    <w:rsid w:val="00201030"/>
    <w:rsid w:val="002077A6"/>
    <w:rsid w:val="00212965"/>
    <w:rsid w:val="00212CD3"/>
    <w:rsid w:val="00214283"/>
    <w:rsid w:val="00217193"/>
    <w:rsid w:val="0021736A"/>
    <w:rsid w:val="002179D8"/>
    <w:rsid w:val="00224D2C"/>
    <w:rsid w:val="00226957"/>
    <w:rsid w:val="00227785"/>
    <w:rsid w:val="00227B0E"/>
    <w:rsid w:val="00231182"/>
    <w:rsid w:val="002323C9"/>
    <w:rsid w:val="00233469"/>
    <w:rsid w:val="00240262"/>
    <w:rsid w:val="0024722B"/>
    <w:rsid w:val="00247DF9"/>
    <w:rsid w:val="00250193"/>
    <w:rsid w:val="00254872"/>
    <w:rsid w:val="00262FF8"/>
    <w:rsid w:val="00264C1C"/>
    <w:rsid w:val="00267FC5"/>
    <w:rsid w:val="00275E8B"/>
    <w:rsid w:val="002801E0"/>
    <w:rsid w:val="00281719"/>
    <w:rsid w:val="002848FD"/>
    <w:rsid w:val="00286AEE"/>
    <w:rsid w:val="002879DB"/>
    <w:rsid w:val="00291F76"/>
    <w:rsid w:val="00295800"/>
    <w:rsid w:val="0029639D"/>
    <w:rsid w:val="00297171"/>
    <w:rsid w:val="002A1D87"/>
    <w:rsid w:val="002A3AA2"/>
    <w:rsid w:val="002A4660"/>
    <w:rsid w:val="002B657F"/>
    <w:rsid w:val="002C0881"/>
    <w:rsid w:val="002C26D7"/>
    <w:rsid w:val="002C35AC"/>
    <w:rsid w:val="002C35F7"/>
    <w:rsid w:val="002C66F7"/>
    <w:rsid w:val="002D0036"/>
    <w:rsid w:val="002D0C57"/>
    <w:rsid w:val="002D0EB5"/>
    <w:rsid w:val="002D1591"/>
    <w:rsid w:val="002D4601"/>
    <w:rsid w:val="002E165F"/>
    <w:rsid w:val="002E5B0D"/>
    <w:rsid w:val="002E6C3A"/>
    <w:rsid w:val="003025DF"/>
    <w:rsid w:val="00306D29"/>
    <w:rsid w:val="00311F12"/>
    <w:rsid w:val="0031240A"/>
    <w:rsid w:val="00312E9D"/>
    <w:rsid w:val="003202D9"/>
    <w:rsid w:val="0032371F"/>
    <w:rsid w:val="003247D8"/>
    <w:rsid w:val="00326F90"/>
    <w:rsid w:val="00331766"/>
    <w:rsid w:val="00331B8B"/>
    <w:rsid w:val="00332052"/>
    <w:rsid w:val="00336E8B"/>
    <w:rsid w:val="003402F8"/>
    <w:rsid w:val="003405DA"/>
    <w:rsid w:val="00346C70"/>
    <w:rsid w:val="00352C3D"/>
    <w:rsid w:val="003532F1"/>
    <w:rsid w:val="00353B0F"/>
    <w:rsid w:val="00355FDE"/>
    <w:rsid w:val="003579F8"/>
    <w:rsid w:val="00362B3B"/>
    <w:rsid w:val="00370D38"/>
    <w:rsid w:val="0038145B"/>
    <w:rsid w:val="00381922"/>
    <w:rsid w:val="00384E74"/>
    <w:rsid w:val="00385E7B"/>
    <w:rsid w:val="00386090"/>
    <w:rsid w:val="00386131"/>
    <w:rsid w:val="00386EEF"/>
    <w:rsid w:val="003966EA"/>
    <w:rsid w:val="003A62BD"/>
    <w:rsid w:val="003C3FE5"/>
    <w:rsid w:val="003D07FB"/>
    <w:rsid w:val="003D199D"/>
    <w:rsid w:val="003D1F02"/>
    <w:rsid w:val="003D6A9D"/>
    <w:rsid w:val="003E2CD9"/>
    <w:rsid w:val="003E5AF8"/>
    <w:rsid w:val="003E6116"/>
    <w:rsid w:val="003E6919"/>
    <w:rsid w:val="003F17BB"/>
    <w:rsid w:val="003F4A1F"/>
    <w:rsid w:val="00400C5B"/>
    <w:rsid w:val="00406F57"/>
    <w:rsid w:val="004124AF"/>
    <w:rsid w:val="004168B4"/>
    <w:rsid w:val="00416A1E"/>
    <w:rsid w:val="004208A5"/>
    <w:rsid w:val="00422210"/>
    <w:rsid w:val="004257DD"/>
    <w:rsid w:val="004314C3"/>
    <w:rsid w:val="004333DC"/>
    <w:rsid w:val="004359ED"/>
    <w:rsid w:val="00436F1D"/>
    <w:rsid w:val="0044451E"/>
    <w:rsid w:val="004456C7"/>
    <w:rsid w:val="00446FD5"/>
    <w:rsid w:val="00454170"/>
    <w:rsid w:val="0045506A"/>
    <w:rsid w:val="004571B8"/>
    <w:rsid w:val="00457559"/>
    <w:rsid w:val="004600EB"/>
    <w:rsid w:val="00461031"/>
    <w:rsid w:val="00461204"/>
    <w:rsid w:val="0046791C"/>
    <w:rsid w:val="00470193"/>
    <w:rsid w:val="00470B30"/>
    <w:rsid w:val="00475DFB"/>
    <w:rsid w:val="00480481"/>
    <w:rsid w:val="004820E4"/>
    <w:rsid w:val="004829BB"/>
    <w:rsid w:val="00485FD4"/>
    <w:rsid w:val="00495F96"/>
    <w:rsid w:val="00496070"/>
    <w:rsid w:val="00496C87"/>
    <w:rsid w:val="004A321A"/>
    <w:rsid w:val="004A4397"/>
    <w:rsid w:val="004D0F8F"/>
    <w:rsid w:val="004D324F"/>
    <w:rsid w:val="004F144E"/>
    <w:rsid w:val="004F52A2"/>
    <w:rsid w:val="004F59D8"/>
    <w:rsid w:val="004F7F6F"/>
    <w:rsid w:val="004F7FC4"/>
    <w:rsid w:val="00502495"/>
    <w:rsid w:val="005054D9"/>
    <w:rsid w:val="00506C3D"/>
    <w:rsid w:val="005121B6"/>
    <w:rsid w:val="00513987"/>
    <w:rsid w:val="00513C0C"/>
    <w:rsid w:val="00514428"/>
    <w:rsid w:val="00515F9D"/>
    <w:rsid w:val="005210CB"/>
    <w:rsid w:val="005326ED"/>
    <w:rsid w:val="005337BD"/>
    <w:rsid w:val="00540B96"/>
    <w:rsid w:val="00541A6C"/>
    <w:rsid w:val="00542086"/>
    <w:rsid w:val="005440DA"/>
    <w:rsid w:val="005518E1"/>
    <w:rsid w:val="005643C5"/>
    <w:rsid w:val="00567317"/>
    <w:rsid w:val="00567736"/>
    <w:rsid w:val="0057321D"/>
    <w:rsid w:val="005773E2"/>
    <w:rsid w:val="00583A6D"/>
    <w:rsid w:val="005841D1"/>
    <w:rsid w:val="00587F8A"/>
    <w:rsid w:val="005926E8"/>
    <w:rsid w:val="005969F8"/>
    <w:rsid w:val="00597674"/>
    <w:rsid w:val="00597937"/>
    <w:rsid w:val="005A02E4"/>
    <w:rsid w:val="005A60E9"/>
    <w:rsid w:val="005A6701"/>
    <w:rsid w:val="005B08A3"/>
    <w:rsid w:val="005C2A1C"/>
    <w:rsid w:val="005C3726"/>
    <w:rsid w:val="005C70A4"/>
    <w:rsid w:val="005C7B10"/>
    <w:rsid w:val="005D3C8E"/>
    <w:rsid w:val="005D4871"/>
    <w:rsid w:val="005E4019"/>
    <w:rsid w:val="005F2386"/>
    <w:rsid w:val="005F5A0C"/>
    <w:rsid w:val="00600918"/>
    <w:rsid w:val="0060296E"/>
    <w:rsid w:val="00603A2E"/>
    <w:rsid w:val="00610120"/>
    <w:rsid w:val="006116DC"/>
    <w:rsid w:val="00611DC0"/>
    <w:rsid w:val="00612131"/>
    <w:rsid w:val="00617118"/>
    <w:rsid w:val="006232E5"/>
    <w:rsid w:val="0062794F"/>
    <w:rsid w:val="00630137"/>
    <w:rsid w:val="00633966"/>
    <w:rsid w:val="00654BBA"/>
    <w:rsid w:val="006623EF"/>
    <w:rsid w:val="00663A3B"/>
    <w:rsid w:val="00665396"/>
    <w:rsid w:val="006654CB"/>
    <w:rsid w:val="00665910"/>
    <w:rsid w:val="00666D86"/>
    <w:rsid w:val="006725ED"/>
    <w:rsid w:val="00675F99"/>
    <w:rsid w:val="00676F41"/>
    <w:rsid w:val="0067716B"/>
    <w:rsid w:val="00677EF7"/>
    <w:rsid w:val="00681257"/>
    <w:rsid w:val="006817CA"/>
    <w:rsid w:val="0068700E"/>
    <w:rsid w:val="00691183"/>
    <w:rsid w:val="006936F4"/>
    <w:rsid w:val="00696C11"/>
    <w:rsid w:val="00697C48"/>
    <w:rsid w:val="006A2026"/>
    <w:rsid w:val="006A7A4D"/>
    <w:rsid w:val="006B2B50"/>
    <w:rsid w:val="006C0575"/>
    <w:rsid w:val="006C2CCE"/>
    <w:rsid w:val="006C3827"/>
    <w:rsid w:val="006C482F"/>
    <w:rsid w:val="006C7D93"/>
    <w:rsid w:val="006D2EEA"/>
    <w:rsid w:val="006D5454"/>
    <w:rsid w:val="006D740C"/>
    <w:rsid w:val="006E1FC7"/>
    <w:rsid w:val="006E3CCE"/>
    <w:rsid w:val="006E6C20"/>
    <w:rsid w:val="006F507A"/>
    <w:rsid w:val="006F531B"/>
    <w:rsid w:val="00701375"/>
    <w:rsid w:val="00701D9B"/>
    <w:rsid w:val="00702EE3"/>
    <w:rsid w:val="0070474B"/>
    <w:rsid w:val="0070636C"/>
    <w:rsid w:val="00707DC9"/>
    <w:rsid w:val="0071165B"/>
    <w:rsid w:val="00711879"/>
    <w:rsid w:val="00712E96"/>
    <w:rsid w:val="00713574"/>
    <w:rsid w:val="00713B07"/>
    <w:rsid w:val="00715C95"/>
    <w:rsid w:val="00720DCF"/>
    <w:rsid w:val="007210E5"/>
    <w:rsid w:val="00724CAB"/>
    <w:rsid w:val="007253AC"/>
    <w:rsid w:val="00731058"/>
    <w:rsid w:val="00732909"/>
    <w:rsid w:val="00732D60"/>
    <w:rsid w:val="00732EF8"/>
    <w:rsid w:val="007359C2"/>
    <w:rsid w:val="0074108E"/>
    <w:rsid w:val="00746224"/>
    <w:rsid w:val="00746AC0"/>
    <w:rsid w:val="007473B6"/>
    <w:rsid w:val="00751146"/>
    <w:rsid w:val="00754041"/>
    <w:rsid w:val="00754CCC"/>
    <w:rsid w:val="007559BA"/>
    <w:rsid w:val="00766411"/>
    <w:rsid w:val="0077481C"/>
    <w:rsid w:val="00775EC2"/>
    <w:rsid w:val="00777CC4"/>
    <w:rsid w:val="007806FA"/>
    <w:rsid w:val="00794087"/>
    <w:rsid w:val="0079656D"/>
    <w:rsid w:val="007970C9"/>
    <w:rsid w:val="007A11D4"/>
    <w:rsid w:val="007A5175"/>
    <w:rsid w:val="007A528E"/>
    <w:rsid w:val="007A75AF"/>
    <w:rsid w:val="007B144D"/>
    <w:rsid w:val="007B2D19"/>
    <w:rsid w:val="007B3073"/>
    <w:rsid w:val="007B7D7C"/>
    <w:rsid w:val="007D2755"/>
    <w:rsid w:val="007D6C9D"/>
    <w:rsid w:val="007E2E94"/>
    <w:rsid w:val="007E346E"/>
    <w:rsid w:val="007E4CEA"/>
    <w:rsid w:val="007E4FDA"/>
    <w:rsid w:val="007E5C21"/>
    <w:rsid w:val="007E5C91"/>
    <w:rsid w:val="007E6F32"/>
    <w:rsid w:val="007F047E"/>
    <w:rsid w:val="007F5C70"/>
    <w:rsid w:val="007F7BD9"/>
    <w:rsid w:val="00803C07"/>
    <w:rsid w:val="008115CF"/>
    <w:rsid w:val="008128FD"/>
    <w:rsid w:val="0082133D"/>
    <w:rsid w:val="00822D96"/>
    <w:rsid w:val="0082390F"/>
    <w:rsid w:val="00835ED6"/>
    <w:rsid w:val="008446C3"/>
    <w:rsid w:val="0084701A"/>
    <w:rsid w:val="00847FA3"/>
    <w:rsid w:val="008505C4"/>
    <w:rsid w:val="00856C67"/>
    <w:rsid w:val="00856CE2"/>
    <w:rsid w:val="00860D83"/>
    <w:rsid w:val="00863337"/>
    <w:rsid w:val="0086445F"/>
    <w:rsid w:val="008662B5"/>
    <w:rsid w:val="00866C6B"/>
    <w:rsid w:val="008753A1"/>
    <w:rsid w:val="00881D6A"/>
    <w:rsid w:val="0088290C"/>
    <w:rsid w:val="00890622"/>
    <w:rsid w:val="00891437"/>
    <w:rsid w:val="008916F5"/>
    <w:rsid w:val="008A0C4F"/>
    <w:rsid w:val="008A4AC5"/>
    <w:rsid w:val="008C1660"/>
    <w:rsid w:val="008C39F2"/>
    <w:rsid w:val="008D311A"/>
    <w:rsid w:val="008E2218"/>
    <w:rsid w:val="008E2A04"/>
    <w:rsid w:val="008E316A"/>
    <w:rsid w:val="008E41B6"/>
    <w:rsid w:val="008E48DD"/>
    <w:rsid w:val="008E5BD8"/>
    <w:rsid w:val="008E7936"/>
    <w:rsid w:val="008E79AE"/>
    <w:rsid w:val="008F026E"/>
    <w:rsid w:val="008F7483"/>
    <w:rsid w:val="00903F8F"/>
    <w:rsid w:val="009057B0"/>
    <w:rsid w:val="00910841"/>
    <w:rsid w:val="00916D53"/>
    <w:rsid w:val="00917D28"/>
    <w:rsid w:val="009222F4"/>
    <w:rsid w:val="00924B47"/>
    <w:rsid w:val="00927936"/>
    <w:rsid w:val="00931D9C"/>
    <w:rsid w:val="009324E8"/>
    <w:rsid w:val="00934CA6"/>
    <w:rsid w:val="0094016D"/>
    <w:rsid w:val="0094068E"/>
    <w:rsid w:val="0094170F"/>
    <w:rsid w:val="00941B0B"/>
    <w:rsid w:val="00944604"/>
    <w:rsid w:val="00947446"/>
    <w:rsid w:val="009477F5"/>
    <w:rsid w:val="00951771"/>
    <w:rsid w:val="009650AE"/>
    <w:rsid w:val="00965B59"/>
    <w:rsid w:val="00966E52"/>
    <w:rsid w:val="009725FF"/>
    <w:rsid w:val="009775AF"/>
    <w:rsid w:val="00981419"/>
    <w:rsid w:val="00983CF7"/>
    <w:rsid w:val="00984B46"/>
    <w:rsid w:val="009873DE"/>
    <w:rsid w:val="0099111E"/>
    <w:rsid w:val="00993AA1"/>
    <w:rsid w:val="00994427"/>
    <w:rsid w:val="0099460C"/>
    <w:rsid w:val="00994E53"/>
    <w:rsid w:val="009959C4"/>
    <w:rsid w:val="009A44C5"/>
    <w:rsid w:val="009A6ADB"/>
    <w:rsid w:val="009A73BC"/>
    <w:rsid w:val="009B1DB9"/>
    <w:rsid w:val="009B3B3A"/>
    <w:rsid w:val="009B3FB8"/>
    <w:rsid w:val="009B5984"/>
    <w:rsid w:val="009C0EE4"/>
    <w:rsid w:val="009D1F0F"/>
    <w:rsid w:val="009D2FC0"/>
    <w:rsid w:val="009D471D"/>
    <w:rsid w:val="009E0862"/>
    <w:rsid w:val="009E1234"/>
    <w:rsid w:val="009E1E4F"/>
    <w:rsid w:val="009E5298"/>
    <w:rsid w:val="009E5362"/>
    <w:rsid w:val="009E5D37"/>
    <w:rsid w:val="009E6D66"/>
    <w:rsid w:val="009E7EAA"/>
    <w:rsid w:val="009F5965"/>
    <w:rsid w:val="009F7AE9"/>
    <w:rsid w:val="00A02407"/>
    <w:rsid w:val="00A0514F"/>
    <w:rsid w:val="00A12B66"/>
    <w:rsid w:val="00A15989"/>
    <w:rsid w:val="00A159A3"/>
    <w:rsid w:val="00A179C7"/>
    <w:rsid w:val="00A22A55"/>
    <w:rsid w:val="00A263B1"/>
    <w:rsid w:val="00A26D84"/>
    <w:rsid w:val="00A273B0"/>
    <w:rsid w:val="00A33347"/>
    <w:rsid w:val="00A36726"/>
    <w:rsid w:val="00A5148A"/>
    <w:rsid w:val="00A51C70"/>
    <w:rsid w:val="00A52916"/>
    <w:rsid w:val="00A571DD"/>
    <w:rsid w:val="00A6487D"/>
    <w:rsid w:val="00A64AB7"/>
    <w:rsid w:val="00A679E1"/>
    <w:rsid w:val="00A70309"/>
    <w:rsid w:val="00A70858"/>
    <w:rsid w:val="00A71D3E"/>
    <w:rsid w:val="00A7607C"/>
    <w:rsid w:val="00A815D7"/>
    <w:rsid w:val="00A84F76"/>
    <w:rsid w:val="00A90EBE"/>
    <w:rsid w:val="00AA03E4"/>
    <w:rsid w:val="00AA1D8D"/>
    <w:rsid w:val="00AA201C"/>
    <w:rsid w:val="00AA3D2F"/>
    <w:rsid w:val="00AA70F5"/>
    <w:rsid w:val="00AA73DE"/>
    <w:rsid w:val="00AB1619"/>
    <w:rsid w:val="00AB4952"/>
    <w:rsid w:val="00AC2CFC"/>
    <w:rsid w:val="00AD1A81"/>
    <w:rsid w:val="00AD307F"/>
    <w:rsid w:val="00AE0754"/>
    <w:rsid w:val="00AE249D"/>
    <w:rsid w:val="00AF10C3"/>
    <w:rsid w:val="00AF1E23"/>
    <w:rsid w:val="00AF25E1"/>
    <w:rsid w:val="00AF4892"/>
    <w:rsid w:val="00AF7A8F"/>
    <w:rsid w:val="00AF7CB1"/>
    <w:rsid w:val="00B0656E"/>
    <w:rsid w:val="00B107A0"/>
    <w:rsid w:val="00B11D27"/>
    <w:rsid w:val="00B1249E"/>
    <w:rsid w:val="00B132D3"/>
    <w:rsid w:val="00B135AA"/>
    <w:rsid w:val="00B145A0"/>
    <w:rsid w:val="00B2303F"/>
    <w:rsid w:val="00B23FE6"/>
    <w:rsid w:val="00B32745"/>
    <w:rsid w:val="00B33E24"/>
    <w:rsid w:val="00B343A4"/>
    <w:rsid w:val="00B36AA8"/>
    <w:rsid w:val="00B4030A"/>
    <w:rsid w:val="00B4312A"/>
    <w:rsid w:val="00B44615"/>
    <w:rsid w:val="00B464E9"/>
    <w:rsid w:val="00B47730"/>
    <w:rsid w:val="00B47CCF"/>
    <w:rsid w:val="00B503A7"/>
    <w:rsid w:val="00B53261"/>
    <w:rsid w:val="00B53A3E"/>
    <w:rsid w:val="00B57129"/>
    <w:rsid w:val="00B5720B"/>
    <w:rsid w:val="00B577A4"/>
    <w:rsid w:val="00B623AC"/>
    <w:rsid w:val="00B65941"/>
    <w:rsid w:val="00B65A5D"/>
    <w:rsid w:val="00B65B64"/>
    <w:rsid w:val="00B676B9"/>
    <w:rsid w:val="00B7092B"/>
    <w:rsid w:val="00B70B7D"/>
    <w:rsid w:val="00B73547"/>
    <w:rsid w:val="00B80210"/>
    <w:rsid w:val="00B805E5"/>
    <w:rsid w:val="00B81769"/>
    <w:rsid w:val="00B82D64"/>
    <w:rsid w:val="00B86B21"/>
    <w:rsid w:val="00B92DB4"/>
    <w:rsid w:val="00BA3EDB"/>
    <w:rsid w:val="00BA5D7A"/>
    <w:rsid w:val="00BA72A2"/>
    <w:rsid w:val="00BA73FC"/>
    <w:rsid w:val="00BB539A"/>
    <w:rsid w:val="00BB6608"/>
    <w:rsid w:val="00BB68A0"/>
    <w:rsid w:val="00BC2097"/>
    <w:rsid w:val="00BC2421"/>
    <w:rsid w:val="00BC2816"/>
    <w:rsid w:val="00BC2A07"/>
    <w:rsid w:val="00BC4EA9"/>
    <w:rsid w:val="00BC6C9B"/>
    <w:rsid w:val="00BD35A5"/>
    <w:rsid w:val="00BE1EFB"/>
    <w:rsid w:val="00BE4CA8"/>
    <w:rsid w:val="00BE6827"/>
    <w:rsid w:val="00BE72C7"/>
    <w:rsid w:val="00BE7582"/>
    <w:rsid w:val="00BE799B"/>
    <w:rsid w:val="00BF03B3"/>
    <w:rsid w:val="00BF559E"/>
    <w:rsid w:val="00C002B0"/>
    <w:rsid w:val="00C00EF0"/>
    <w:rsid w:val="00C01AF7"/>
    <w:rsid w:val="00C02B41"/>
    <w:rsid w:val="00C03576"/>
    <w:rsid w:val="00C065F5"/>
    <w:rsid w:val="00C06FD5"/>
    <w:rsid w:val="00C12E69"/>
    <w:rsid w:val="00C13ADE"/>
    <w:rsid w:val="00C27F16"/>
    <w:rsid w:val="00C30A13"/>
    <w:rsid w:val="00C340B0"/>
    <w:rsid w:val="00C42909"/>
    <w:rsid w:val="00C5474B"/>
    <w:rsid w:val="00C568B5"/>
    <w:rsid w:val="00C64C5F"/>
    <w:rsid w:val="00C65EE9"/>
    <w:rsid w:val="00C72415"/>
    <w:rsid w:val="00C739B2"/>
    <w:rsid w:val="00C76912"/>
    <w:rsid w:val="00C87F97"/>
    <w:rsid w:val="00C938AD"/>
    <w:rsid w:val="00C93EC7"/>
    <w:rsid w:val="00C96D89"/>
    <w:rsid w:val="00CA0537"/>
    <w:rsid w:val="00CA26FC"/>
    <w:rsid w:val="00CA29D3"/>
    <w:rsid w:val="00CA4A42"/>
    <w:rsid w:val="00CA6CE7"/>
    <w:rsid w:val="00CB0622"/>
    <w:rsid w:val="00CB0664"/>
    <w:rsid w:val="00CB3FE0"/>
    <w:rsid w:val="00CB635F"/>
    <w:rsid w:val="00CC034A"/>
    <w:rsid w:val="00CC2BC4"/>
    <w:rsid w:val="00CC630D"/>
    <w:rsid w:val="00CD00F9"/>
    <w:rsid w:val="00CD2575"/>
    <w:rsid w:val="00CD38E6"/>
    <w:rsid w:val="00CD63BC"/>
    <w:rsid w:val="00CD6DED"/>
    <w:rsid w:val="00CD6E42"/>
    <w:rsid w:val="00CD778D"/>
    <w:rsid w:val="00CD7ACD"/>
    <w:rsid w:val="00CE0774"/>
    <w:rsid w:val="00CE1576"/>
    <w:rsid w:val="00CE5A9C"/>
    <w:rsid w:val="00CF627F"/>
    <w:rsid w:val="00D06653"/>
    <w:rsid w:val="00D07419"/>
    <w:rsid w:val="00D109EB"/>
    <w:rsid w:val="00D11F0E"/>
    <w:rsid w:val="00D1617D"/>
    <w:rsid w:val="00D22913"/>
    <w:rsid w:val="00D235E4"/>
    <w:rsid w:val="00D31557"/>
    <w:rsid w:val="00D33362"/>
    <w:rsid w:val="00D43EF4"/>
    <w:rsid w:val="00D45B8B"/>
    <w:rsid w:val="00D4641F"/>
    <w:rsid w:val="00D51731"/>
    <w:rsid w:val="00D53C26"/>
    <w:rsid w:val="00D57DC7"/>
    <w:rsid w:val="00D57E14"/>
    <w:rsid w:val="00D73796"/>
    <w:rsid w:val="00D74826"/>
    <w:rsid w:val="00D74A31"/>
    <w:rsid w:val="00D75035"/>
    <w:rsid w:val="00D807C7"/>
    <w:rsid w:val="00D8366B"/>
    <w:rsid w:val="00D86A14"/>
    <w:rsid w:val="00D86F99"/>
    <w:rsid w:val="00D87B75"/>
    <w:rsid w:val="00D87F33"/>
    <w:rsid w:val="00D922DB"/>
    <w:rsid w:val="00D957A6"/>
    <w:rsid w:val="00D95B02"/>
    <w:rsid w:val="00D95CC1"/>
    <w:rsid w:val="00D96883"/>
    <w:rsid w:val="00DA23D8"/>
    <w:rsid w:val="00DA4648"/>
    <w:rsid w:val="00DA70C7"/>
    <w:rsid w:val="00DB1E2B"/>
    <w:rsid w:val="00DB2836"/>
    <w:rsid w:val="00DB2AC7"/>
    <w:rsid w:val="00DB47E2"/>
    <w:rsid w:val="00DB5A17"/>
    <w:rsid w:val="00DB5A4C"/>
    <w:rsid w:val="00DB79B9"/>
    <w:rsid w:val="00DC7BE7"/>
    <w:rsid w:val="00DD438C"/>
    <w:rsid w:val="00DD49E6"/>
    <w:rsid w:val="00DD63B1"/>
    <w:rsid w:val="00DE4DB0"/>
    <w:rsid w:val="00DE6F73"/>
    <w:rsid w:val="00DF4558"/>
    <w:rsid w:val="00DF4EAC"/>
    <w:rsid w:val="00E02A7F"/>
    <w:rsid w:val="00E02AE8"/>
    <w:rsid w:val="00E0407D"/>
    <w:rsid w:val="00E10231"/>
    <w:rsid w:val="00E17782"/>
    <w:rsid w:val="00E33D6F"/>
    <w:rsid w:val="00E34584"/>
    <w:rsid w:val="00E3504B"/>
    <w:rsid w:val="00E42C47"/>
    <w:rsid w:val="00E435C6"/>
    <w:rsid w:val="00E46474"/>
    <w:rsid w:val="00E4752C"/>
    <w:rsid w:val="00E47F54"/>
    <w:rsid w:val="00E511EA"/>
    <w:rsid w:val="00E553CF"/>
    <w:rsid w:val="00E553F2"/>
    <w:rsid w:val="00E55A66"/>
    <w:rsid w:val="00E60237"/>
    <w:rsid w:val="00E614ED"/>
    <w:rsid w:val="00E664CF"/>
    <w:rsid w:val="00E67F68"/>
    <w:rsid w:val="00E71247"/>
    <w:rsid w:val="00E80FAA"/>
    <w:rsid w:val="00E8139E"/>
    <w:rsid w:val="00E816A1"/>
    <w:rsid w:val="00E83795"/>
    <w:rsid w:val="00E8691E"/>
    <w:rsid w:val="00E93FE2"/>
    <w:rsid w:val="00E95185"/>
    <w:rsid w:val="00E95216"/>
    <w:rsid w:val="00E966AB"/>
    <w:rsid w:val="00E96D78"/>
    <w:rsid w:val="00EA2C75"/>
    <w:rsid w:val="00EB5D87"/>
    <w:rsid w:val="00EB731D"/>
    <w:rsid w:val="00EC10CA"/>
    <w:rsid w:val="00EC6A0C"/>
    <w:rsid w:val="00EC7A37"/>
    <w:rsid w:val="00ED0EEF"/>
    <w:rsid w:val="00ED27DF"/>
    <w:rsid w:val="00ED3948"/>
    <w:rsid w:val="00ED676A"/>
    <w:rsid w:val="00EE14DF"/>
    <w:rsid w:val="00EE5D76"/>
    <w:rsid w:val="00EE6B9D"/>
    <w:rsid w:val="00EF0696"/>
    <w:rsid w:val="00EF1A12"/>
    <w:rsid w:val="00EF2088"/>
    <w:rsid w:val="00EF5A2A"/>
    <w:rsid w:val="00F00F22"/>
    <w:rsid w:val="00F07A8C"/>
    <w:rsid w:val="00F11495"/>
    <w:rsid w:val="00F115E6"/>
    <w:rsid w:val="00F1499C"/>
    <w:rsid w:val="00F1647D"/>
    <w:rsid w:val="00F260F8"/>
    <w:rsid w:val="00F2618C"/>
    <w:rsid w:val="00F32626"/>
    <w:rsid w:val="00F32BB7"/>
    <w:rsid w:val="00F32DF7"/>
    <w:rsid w:val="00F351CB"/>
    <w:rsid w:val="00F41BB3"/>
    <w:rsid w:val="00F56E1B"/>
    <w:rsid w:val="00F623E8"/>
    <w:rsid w:val="00F634F1"/>
    <w:rsid w:val="00F6537E"/>
    <w:rsid w:val="00F66486"/>
    <w:rsid w:val="00F66BB7"/>
    <w:rsid w:val="00F84D7A"/>
    <w:rsid w:val="00F8614C"/>
    <w:rsid w:val="00F86E3D"/>
    <w:rsid w:val="00F873C8"/>
    <w:rsid w:val="00F906B2"/>
    <w:rsid w:val="00F9354C"/>
    <w:rsid w:val="00F939E1"/>
    <w:rsid w:val="00FA0F13"/>
    <w:rsid w:val="00FA4E9E"/>
    <w:rsid w:val="00FA597E"/>
    <w:rsid w:val="00FA5F6A"/>
    <w:rsid w:val="00FA6C81"/>
    <w:rsid w:val="00FA7597"/>
    <w:rsid w:val="00FB0A6F"/>
    <w:rsid w:val="00FB1DDF"/>
    <w:rsid w:val="00FB29BC"/>
    <w:rsid w:val="00FB7E10"/>
    <w:rsid w:val="00FC35B5"/>
    <w:rsid w:val="00FC693F"/>
    <w:rsid w:val="00FC6DCF"/>
    <w:rsid w:val="00FC6E67"/>
    <w:rsid w:val="00FC724B"/>
    <w:rsid w:val="00FD014A"/>
    <w:rsid w:val="00FD599C"/>
    <w:rsid w:val="00FD7DC7"/>
    <w:rsid w:val="00FF0096"/>
    <w:rsid w:val="00FF0ACD"/>
    <w:rsid w:val="00FF3B3C"/>
    <w:rsid w:val="00FF4726"/>
    <w:rsid w:val="00FF5421"/>
    <w:rsid w:val="00FF5A4F"/>
    <w:rsid w:val="00FF6005"/>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0448C"/>
  <w14:defaultImageDpi w14:val="300"/>
  <w15:docId w15:val="{9C7D98FB-FB4F-48F4-B945-FD835B67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2"/>
      <w:szCs w:val="22"/>
    </w:rPr>
  </w:style>
  <w:style w:type="paragraph" w:styleId="Heading1">
    <w:name w:val="heading 1"/>
    <w:basedOn w:val="Normal"/>
    <w:next w:val="Normal"/>
    <w:link w:val="Heading1Char"/>
    <w:uiPriority w:val="9"/>
    <w:qFormat/>
    <w:rsid w:val="00FC693F"/>
    <w:pPr>
      <w:keepNext/>
      <w:keepLines/>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LBWRubric025">
    <w:name w:val="LBW Rubric 0.25"/>
    <w:rsid w:val="009477F5"/>
    <w:pPr>
      <w:ind w:left="450" w:hanging="450"/>
    </w:pPr>
    <w:rPr>
      <w:rFonts w:ascii="Times New Roman" w:hAnsi="Times New Roman"/>
      <w:sz w:val="36"/>
      <w:szCs w:val="22"/>
    </w:rPr>
  </w:style>
  <w:style w:type="paragraph" w:customStyle="1" w:styleId="LBWRubric050">
    <w:name w:val="LBW Rubric 0.50"/>
    <w:pPr>
      <w:ind w:left="720" w:hanging="720"/>
    </w:pPr>
    <w:rPr>
      <w:rFonts w:ascii="Times New Roman" w:hAnsi="Times New Roman"/>
      <w:sz w:val="36"/>
      <w:szCs w:val="22"/>
    </w:rPr>
  </w:style>
  <w:style w:type="paragraph" w:customStyle="1" w:styleId="PsalmLineA">
    <w:name w:val="Psalm Line A"/>
    <w:pPr>
      <w:ind w:left="360" w:hanging="360"/>
    </w:pPr>
    <w:rPr>
      <w:rFonts w:ascii="Times New Roman" w:hAnsi="Times New Roman"/>
      <w:sz w:val="36"/>
      <w:szCs w:val="22"/>
    </w:rPr>
  </w:style>
  <w:style w:type="paragraph" w:customStyle="1" w:styleId="PsalmLineB">
    <w:name w:val="Psalm Line B"/>
    <w:pPr>
      <w:ind w:left="720" w:hanging="720"/>
    </w:pPr>
    <w:rPr>
      <w:rFonts w:ascii="Times New Roman" w:hAnsi="Times New Roman"/>
      <w:sz w:val="36"/>
      <w:szCs w:val="22"/>
    </w:rPr>
  </w:style>
  <w:style w:type="paragraph" w:customStyle="1" w:styleId="PsalmLineBBold">
    <w:name w:val="Psalm Line B Bold"/>
    <w:pPr>
      <w:ind w:left="720" w:hanging="720"/>
    </w:pPr>
    <w:rPr>
      <w:rFonts w:ascii="Times New Roman" w:hAnsi="Times New Roman"/>
      <w:b/>
      <w:sz w:val="36"/>
      <w:szCs w:val="22"/>
    </w:rPr>
  </w:style>
  <w:style w:type="paragraph" w:customStyle="1" w:styleId="TNR18Bold">
    <w:name w:val="TNR 18 Bold"/>
    <w:rPr>
      <w:rFonts w:ascii="Times New Roman" w:hAnsi="Times New Roman"/>
      <w:b/>
      <w:sz w:val="36"/>
      <w:szCs w:val="22"/>
    </w:rPr>
  </w:style>
  <w:style w:type="paragraph" w:customStyle="1" w:styleId="TNR18Italic">
    <w:name w:val="TNR 18 Italic"/>
    <w:rPr>
      <w:rFonts w:ascii="Times New Roman" w:hAnsi="Times New Roman"/>
      <w:i/>
      <w:sz w:val="36"/>
      <w:szCs w:val="22"/>
    </w:rPr>
  </w:style>
  <w:style w:type="paragraph" w:customStyle="1" w:styleId="TNR18SmallCaps">
    <w:name w:val="TNR 18 Small Caps"/>
    <w:rPr>
      <w:rFonts w:ascii="Times New Roman" w:hAnsi="Times New Roman"/>
      <w:smallCaps/>
      <w:sz w:val="36"/>
      <w:szCs w:val="22"/>
    </w:rPr>
  </w:style>
  <w:style w:type="paragraph" w:customStyle="1" w:styleId="TNR18AllCaps">
    <w:name w:val="TNR 18 All Caps"/>
    <w:rPr>
      <w:rFonts w:ascii="Times New Roman" w:hAnsi="Times New Roman"/>
      <w:caps/>
      <w:sz w:val="36"/>
      <w:szCs w:val="22"/>
    </w:rPr>
  </w:style>
  <w:style w:type="paragraph" w:customStyle="1" w:styleId="TNR14RedItalic">
    <w:name w:val="TNR 14 Red Italic"/>
    <w:rPr>
      <w:rFonts w:ascii="Times New Roman" w:hAnsi="Times New Roman"/>
      <w:i/>
      <w:color w:val="8B0000"/>
      <w:sz w:val="28"/>
      <w:szCs w:val="22"/>
    </w:rPr>
  </w:style>
  <w:style w:type="paragraph" w:customStyle="1" w:styleId="Normal18">
    <w:name w:val="Normal 18"/>
    <w:rPr>
      <w:rFonts w:ascii="Times New Roman" w:hAnsi="Times New Roman"/>
      <w:sz w:val="36"/>
      <w:szCs w:val="22"/>
    </w:rPr>
  </w:style>
  <w:style w:type="paragraph" w:customStyle="1" w:styleId="HymnLine">
    <w:name w:val="Hymn Line"/>
    <w:pPr>
      <w:tabs>
        <w:tab w:val="right" w:pos="10800"/>
      </w:tabs>
    </w:pPr>
    <w:rPr>
      <w:rFonts w:ascii="Times New Roman" w:hAnsi="Times New Roman"/>
      <w:sz w:val="36"/>
      <w:szCs w:val="22"/>
    </w:rPr>
  </w:style>
  <w:style w:type="paragraph" w:customStyle="1" w:styleId="PrayerBody025">
    <w:name w:val="Prayer Body 0.25"/>
    <w:basedOn w:val="Normal18"/>
    <w:qFormat/>
    <w:rsid w:val="005A60E9"/>
    <w:pPr>
      <w:ind w:left="360"/>
    </w:pPr>
  </w:style>
  <w:style w:type="paragraph" w:customStyle="1" w:styleId="Psalmcarryover">
    <w:name w:val="Psalm carryover"/>
    <w:basedOn w:val="Normal18"/>
    <w:qFormat/>
    <w:rsid w:val="00AE249D"/>
  </w:style>
  <w:style w:type="paragraph" w:customStyle="1" w:styleId="BodyIndent">
    <w:name w:val="Body Indent"/>
    <w:basedOn w:val="Normal18"/>
    <w:qFormat/>
    <w:rsid w:val="00B44615"/>
    <w:pPr>
      <w:ind w:left="1008" w:hanging="504"/>
    </w:pPr>
  </w:style>
  <w:style w:type="character" w:customStyle="1" w:styleId="BULLETINTITLEBOLDTimesNewRoman18ptBold">
    <w:name w:val="BULLETIN TITLE BOLD Times New Roman 18 pt Bold"/>
    <w:rsid w:val="00587F8A"/>
    <w:rPr>
      <w:rFonts w:ascii="Times New Roman" w:hAnsi="Times New Roman"/>
      <w:b/>
      <w:bCs/>
      <w:sz w:val="36"/>
    </w:rPr>
  </w:style>
  <w:style w:type="paragraph" w:customStyle="1" w:styleId="LBWHangingIndentFirstLine18Pt">
    <w:name w:val="LBW Hanging Indent First Line 18Pt"/>
    <w:basedOn w:val="LBWRubric050"/>
    <w:qFormat/>
    <w:rsid w:val="00B44615"/>
    <w:pPr>
      <w:ind w:hanging="360"/>
    </w:pPr>
  </w:style>
  <w:style w:type="paragraph" w:customStyle="1" w:styleId="CenteredTitle">
    <w:name w:val="Centered Title"/>
    <w:basedOn w:val="TNR18Bold"/>
    <w:qFormat/>
    <w:rsid w:val="00FF5421"/>
    <w:pPr>
      <w:jc w:val="center"/>
    </w:pPr>
    <w:rPr>
      <w:b w:val="0"/>
      <w:bCs/>
    </w:rPr>
  </w:style>
  <w:style w:type="paragraph" w:customStyle="1" w:styleId="Style1">
    <w:name w:val="Style1"/>
    <w:basedOn w:val="PsalmLineBBold"/>
    <w:autoRedefine/>
    <w:qFormat/>
    <w:rsid w:val="00FF5421"/>
  </w:style>
  <w:style w:type="paragraph" w:customStyle="1" w:styleId="BULLETINTEXT18">
    <w:name w:val="BULLETIN TEXT 18"/>
    <w:basedOn w:val="Normal"/>
    <w:link w:val="BULLETINTEXT18Char"/>
    <w:qFormat/>
    <w:rsid w:val="00084A68"/>
    <w:pPr>
      <w:tabs>
        <w:tab w:val="left" w:pos="9360"/>
      </w:tabs>
    </w:pPr>
    <w:rPr>
      <w:rFonts w:ascii="Times New Roman" w:eastAsiaTheme="minorHAnsi" w:hAnsi="Times New Roman"/>
      <w:kern w:val="2"/>
      <w:sz w:val="36"/>
      <w:szCs w:val="36"/>
      <w14:ligatures w14:val="standardContextual"/>
    </w:rPr>
  </w:style>
  <w:style w:type="character" w:customStyle="1" w:styleId="BULLETINTEXT18Char">
    <w:name w:val="BULLETIN TEXT 18 Char"/>
    <w:basedOn w:val="DefaultParagraphFont"/>
    <w:link w:val="BULLETINTEXT18"/>
    <w:rsid w:val="00084A68"/>
    <w:rPr>
      <w:rFonts w:ascii="Times New Roman" w:eastAsiaTheme="minorHAnsi" w:hAnsi="Times New Roman"/>
      <w:kern w:val="2"/>
      <w:sz w:val="36"/>
      <w:szCs w:val="36"/>
      <w14:ligatures w14:val="standardContextual"/>
    </w:rPr>
  </w:style>
  <w:style w:type="paragraph" w:customStyle="1" w:styleId="BulletinTitles">
    <w:name w:val="Bulletin Titles"/>
    <w:basedOn w:val="Normal"/>
    <w:link w:val="BulletinTitlesChar"/>
    <w:qFormat/>
    <w:rsid w:val="00084A68"/>
    <w:pPr>
      <w:tabs>
        <w:tab w:val="left" w:pos="9360"/>
      </w:tabs>
    </w:pPr>
    <w:rPr>
      <w:rFonts w:ascii="Times New Roman" w:eastAsiaTheme="minorHAnsi" w:hAnsi="Times New Roman"/>
      <w:b/>
      <w:bCs/>
      <w:kern w:val="2"/>
      <w:sz w:val="36"/>
      <w:szCs w:val="36"/>
      <w14:ligatures w14:val="standardContextual"/>
    </w:rPr>
  </w:style>
  <w:style w:type="character" w:customStyle="1" w:styleId="BulletinTitlesChar">
    <w:name w:val="Bulletin Titles Char"/>
    <w:basedOn w:val="DefaultParagraphFont"/>
    <w:link w:val="BulletinTitles"/>
    <w:rsid w:val="00084A68"/>
    <w:rPr>
      <w:rFonts w:ascii="Times New Roman" w:eastAsiaTheme="minorHAnsi" w:hAnsi="Times New Roman"/>
      <w:b/>
      <w:bCs/>
      <w:kern w:val="2"/>
      <w:sz w:val="36"/>
      <w:szCs w:val="36"/>
      <w14:ligatures w14:val="standardContextual"/>
    </w:rPr>
  </w:style>
  <w:style w:type="character" w:styleId="Hyperlink">
    <w:name w:val="Hyperlink"/>
    <w:basedOn w:val="DefaultParagraphFont"/>
    <w:unhideWhenUsed/>
    <w:rsid w:val="00331B8B"/>
    <w:rPr>
      <w:color w:val="467886" w:themeColor="hyperlink"/>
      <w:u w:val="single"/>
    </w:rPr>
  </w:style>
  <w:style w:type="character" w:customStyle="1" w:styleId="BulletinItalicsTimesNewRoman18pt">
    <w:name w:val="Bulletin Italics Times New Roman 18 pt"/>
    <w:basedOn w:val="DefaultParagraphFont"/>
    <w:rsid w:val="00331B8B"/>
    <w:rPr>
      <w:rFonts w:ascii="Times New Roman" w:hAnsi="Times New Roman"/>
      <w:i/>
      <w:sz w:val="36"/>
    </w:rPr>
  </w:style>
  <w:style w:type="table" w:customStyle="1" w:styleId="TableGrid1">
    <w:name w:val="Table Grid1"/>
    <w:basedOn w:val="TableNormal"/>
    <w:next w:val="TableGrid"/>
    <w:uiPriority w:val="39"/>
    <w:rsid w:val="008753A1"/>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54CB"/>
    <w:rPr>
      <w:color w:val="605E5C"/>
      <w:shd w:val="clear" w:color="auto" w:fill="E1DFDD"/>
    </w:rPr>
  </w:style>
  <w:style w:type="character" w:styleId="FollowedHyperlink">
    <w:name w:val="FollowedHyperlink"/>
    <w:basedOn w:val="DefaultParagraphFont"/>
    <w:uiPriority w:val="99"/>
    <w:semiHidden/>
    <w:unhideWhenUsed/>
    <w:rsid w:val="00126B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3006</Words>
  <Characters>12838</Characters>
  <Application>Microsoft Office Word</Application>
  <DocSecurity>0</DocSecurity>
  <Lines>356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SMLCAdmin</dc:creator>
  <cp:keywords/>
  <dc:description>generated by python-docx</dc:description>
  <cp:lastModifiedBy>Robyn Vassar</cp:lastModifiedBy>
  <cp:revision>2</cp:revision>
  <cp:lastPrinted>2026-03-26T14:40:00Z</cp:lastPrinted>
  <dcterms:created xsi:type="dcterms:W3CDTF">2026-03-26T18:15:00Z</dcterms:created>
  <dcterms:modified xsi:type="dcterms:W3CDTF">2026-03-26T18:15:00Z</dcterms:modified>
  <cp:category/>
</cp:coreProperties>
</file>